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1EE7" w14:textId="77777777" w:rsidR="00FA1ED9" w:rsidRPr="00FF3F19" w:rsidRDefault="00FA1ED9" w:rsidP="00E93A06">
      <w:pPr>
        <w:jc w:val="center"/>
        <w:rPr>
          <w:rFonts w:ascii="Tahoma" w:hAnsi="Tahoma" w:cs="Tahoma"/>
          <w:b/>
          <w:bCs/>
          <w:highlight w:val="yellow"/>
        </w:rPr>
      </w:pPr>
    </w:p>
    <w:p w14:paraId="1FD65777" w14:textId="77777777" w:rsidR="006D323E" w:rsidRDefault="0042075C" w:rsidP="00F24C3B">
      <w:pPr>
        <w:jc w:val="center"/>
        <w:rPr>
          <w:rFonts w:ascii="Tahoma" w:hAnsi="Tahoma" w:cs="Tahoma"/>
          <w:b/>
          <w:bCs/>
        </w:rPr>
      </w:pPr>
      <w:r w:rsidRPr="002E7B1E">
        <w:rPr>
          <w:rFonts w:ascii="Tahoma" w:hAnsi="Tahoma" w:cs="Tahoma"/>
          <w:b/>
          <w:bCs/>
        </w:rPr>
        <w:t>Wniosek</w:t>
      </w:r>
      <w:r w:rsidR="00FF3F19" w:rsidRPr="002E7B1E">
        <w:rPr>
          <w:rFonts w:ascii="Tahoma" w:hAnsi="Tahoma" w:cs="Tahoma"/>
          <w:b/>
          <w:bCs/>
        </w:rPr>
        <w:t xml:space="preserve"> </w:t>
      </w:r>
      <w:r w:rsidR="00DB53A6" w:rsidRPr="002E7B1E">
        <w:rPr>
          <w:rFonts w:ascii="Tahoma" w:hAnsi="Tahoma" w:cs="Tahoma"/>
          <w:b/>
          <w:bCs/>
        </w:rPr>
        <w:t xml:space="preserve">o udzielenie pożyczki </w:t>
      </w:r>
    </w:p>
    <w:p w14:paraId="7CE63802" w14:textId="77777777" w:rsidR="00F24C3B" w:rsidRDefault="00F24C3B" w:rsidP="00F24C3B">
      <w:pPr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3"/>
        <w:gridCol w:w="5201"/>
      </w:tblGrid>
      <w:tr w:rsidR="006D323E" w14:paraId="7A8C1CF4" w14:textId="77777777" w:rsidTr="001F6F8E">
        <w:tc>
          <w:tcPr>
            <w:tcW w:w="9464" w:type="dxa"/>
            <w:gridSpan w:val="2"/>
            <w:shd w:val="clear" w:color="auto" w:fill="D9D9D9" w:themeFill="background1" w:themeFillShade="D9"/>
          </w:tcPr>
          <w:p w14:paraId="26FFA561" w14:textId="77777777" w:rsidR="006D323E" w:rsidRDefault="006D323E" w:rsidP="008D6E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Pole wypełnia pożyczkodawca</w:t>
            </w:r>
          </w:p>
          <w:p w14:paraId="38784F6F" w14:textId="77777777" w:rsidR="006D323E" w:rsidRDefault="006D323E" w:rsidP="008D6EF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D323E" w14:paraId="75F3B617" w14:textId="77777777" w:rsidTr="001F6F8E">
        <w:tc>
          <w:tcPr>
            <w:tcW w:w="4219" w:type="dxa"/>
            <w:shd w:val="clear" w:color="auto" w:fill="D9D9D9" w:themeFill="background1" w:themeFillShade="D9"/>
          </w:tcPr>
          <w:p w14:paraId="6C3FAF5A" w14:textId="77777777" w:rsidR="006D323E" w:rsidRDefault="006D323E" w:rsidP="008D6E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Data wpływu</w:t>
            </w:r>
          </w:p>
        </w:tc>
        <w:tc>
          <w:tcPr>
            <w:tcW w:w="5245" w:type="dxa"/>
          </w:tcPr>
          <w:p w14:paraId="6237137E" w14:textId="77777777" w:rsidR="006D323E" w:rsidRDefault="006D323E" w:rsidP="008D6EF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D323E" w14:paraId="37E84521" w14:textId="77777777" w:rsidTr="001F6F8E">
        <w:tc>
          <w:tcPr>
            <w:tcW w:w="4219" w:type="dxa"/>
            <w:shd w:val="clear" w:color="auto" w:fill="D9D9D9" w:themeFill="background1" w:themeFillShade="D9"/>
          </w:tcPr>
          <w:p w14:paraId="219D9116" w14:textId="77777777" w:rsidR="006D323E" w:rsidRDefault="006D323E" w:rsidP="008D6E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Nr wniosku</w:t>
            </w:r>
          </w:p>
        </w:tc>
        <w:tc>
          <w:tcPr>
            <w:tcW w:w="5245" w:type="dxa"/>
          </w:tcPr>
          <w:p w14:paraId="34D3AEDE" w14:textId="77777777" w:rsidR="006D323E" w:rsidRDefault="006D323E" w:rsidP="008D6EF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64B0CB98" w14:textId="77777777" w:rsidR="006C4684" w:rsidRDefault="006C4684" w:rsidP="008D6EFD">
      <w:pPr>
        <w:jc w:val="center"/>
        <w:rPr>
          <w:rFonts w:ascii="Tahoma" w:hAnsi="Tahoma" w:cs="Tahoma"/>
          <w:b/>
          <w:bCs/>
        </w:rPr>
      </w:pPr>
    </w:p>
    <w:p w14:paraId="6D7F606E" w14:textId="77777777" w:rsidR="006D323E" w:rsidRDefault="006D323E" w:rsidP="008D6EFD">
      <w:pPr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3241"/>
        <w:gridCol w:w="1985"/>
      </w:tblGrid>
      <w:tr w:rsidR="006C4684" w:rsidRPr="006C4684" w14:paraId="76531D2D" w14:textId="77777777" w:rsidTr="001F6F8E">
        <w:trPr>
          <w:trHeight w:val="510"/>
        </w:trPr>
        <w:tc>
          <w:tcPr>
            <w:tcW w:w="9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AA35079" w14:textId="77777777" w:rsidR="006C4684" w:rsidRPr="006C4684" w:rsidRDefault="006D323E" w:rsidP="006C468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WNIOSEK</w:t>
            </w:r>
          </w:p>
        </w:tc>
      </w:tr>
      <w:tr w:rsidR="006C4684" w:rsidRPr="006C4684" w14:paraId="4D564571" w14:textId="77777777" w:rsidTr="001F6F8E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D9344C6" w14:textId="77777777" w:rsidR="006C4684" w:rsidRPr="006C4684" w:rsidRDefault="006C4684" w:rsidP="006C4684">
            <w:pPr>
              <w:rPr>
                <w:rFonts w:ascii="Tahoma" w:hAnsi="Tahoma" w:cs="Tahoma"/>
                <w:b/>
              </w:rPr>
            </w:pPr>
            <w:r w:rsidRPr="006C4684">
              <w:rPr>
                <w:rFonts w:ascii="Tahoma" w:hAnsi="Tahoma" w:cs="Tahoma"/>
                <w:b/>
              </w:rPr>
              <w:t>Wnoszę o przyznanie pożyczki w wysokości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262D4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</w:p>
        </w:tc>
      </w:tr>
      <w:tr w:rsidR="006C4684" w:rsidRPr="006C4684" w14:paraId="6168E97B" w14:textId="77777777" w:rsidTr="001F6F8E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1B2E582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471B5D74" w14:textId="77777777" w:rsidR="006C4684" w:rsidRDefault="006C4684" w:rsidP="006C4684">
            <w:pPr>
              <w:rPr>
                <w:rFonts w:ascii="Tahoma" w:hAnsi="Tahoma" w:cs="Tahoma"/>
              </w:rPr>
            </w:pPr>
          </w:p>
          <w:p w14:paraId="7FDD11F1" w14:textId="77777777" w:rsidR="006C4684" w:rsidRDefault="006C4684" w:rsidP="006C46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Maksymalna kwota pożyczki:</w:t>
            </w:r>
          </w:p>
          <w:p w14:paraId="5F06437C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  <w:r w:rsidRPr="006C4684">
              <w:rPr>
                <w:rFonts w:ascii="Tahoma" w:hAnsi="Tahoma" w:cs="Tahoma"/>
              </w:rPr>
              <w:t>dla firm niezatrudniających pracowników – 15 000 zł</w:t>
            </w:r>
          </w:p>
          <w:p w14:paraId="0E57CC7C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  <w:r w:rsidRPr="006C4684">
              <w:rPr>
                <w:rFonts w:ascii="Tahoma" w:hAnsi="Tahoma" w:cs="Tahoma"/>
              </w:rPr>
              <w:t>dla firm zatrudniających pracowników – 30 000 zł</w:t>
            </w:r>
          </w:p>
          <w:p w14:paraId="594C5BC1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</w:p>
        </w:tc>
      </w:tr>
      <w:tr w:rsidR="006C4684" w:rsidRPr="006C4684" w14:paraId="2061DBED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10D202E1" w14:textId="77777777" w:rsidR="006C4684" w:rsidRPr="006C4684" w:rsidRDefault="006C4684" w:rsidP="006C4684">
            <w:pPr>
              <w:rPr>
                <w:rFonts w:ascii="Tahoma" w:hAnsi="Tahoma" w:cs="Tahoma"/>
                <w:b/>
              </w:rPr>
            </w:pPr>
            <w:r w:rsidRPr="006C4684">
              <w:rPr>
                <w:rFonts w:ascii="Tahoma" w:hAnsi="Tahoma" w:cs="Tahoma"/>
                <w:b/>
              </w:rPr>
              <w:t>Okres finansowania:</w:t>
            </w:r>
          </w:p>
        </w:tc>
        <w:tc>
          <w:tcPr>
            <w:tcW w:w="52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53A7E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</w:p>
        </w:tc>
      </w:tr>
      <w:tr w:rsidR="006C4684" w:rsidRPr="006C4684" w14:paraId="2B0FBE66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85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653ED901" w14:textId="77777777" w:rsidR="006C4684" w:rsidRPr="006C4684" w:rsidRDefault="006C4684" w:rsidP="006C468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7E743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maksymalnie 60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</w:p>
        </w:tc>
      </w:tr>
      <w:tr w:rsidR="006C4684" w:rsidRPr="006C4684" w14:paraId="0F7C0A15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14:paraId="1608065B" w14:textId="77777777" w:rsidR="006C4684" w:rsidRPr="006C4684" w:rsidRDefault="006C4684" w:rsidP="006C4684">
            <w:pPr>
              <w:rPr>
                <w:rFonts w:ascii="Tahoma" w:hAnsi="Tahoma" w:cs="Tahoma"/>
                <w:b/>
              </w:rPr>
            </w:pPr>
            <w:r w:rsidRPr="006C4684">
              <w:rPr>
                <w:rFonts w:ascii="Tahoma" w:hAnsi="Tahoma" w:cs="Tahoma"/>
                <w:b/>
              </w:rPr>
              <w:t>W tym karencja</w:t>
            </w:r>
            <w:r>
              <w:rPr>
                <w:rFonts w:ascii="Tahoma" w:hAnsi="Tahoma" w:cs="Tahoma"/>
                <w:b/>
              </w:rPr>
              <w:t xml:space="preserve"> w spłacie rat kapitałowo-odsetkowych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8867B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</w:p>
        </w:tc>
      </w:tr>
      <w:tr w:rsidR="006C4684" w:rsidRPr="006C4684" w14:paraId="51718123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85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249B8299" w14:textId="77777777" w:rsidR="006C4684" w:rsidRPr="006C4684" w:rsidRDefault="006C4684" w:rsidP="006C468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DFF8B" w14:textId="77777777" w:rsidR="006C4684" w:rsidRPr="006C4684" w:rsidRDefault="006C4684" w:rsidP="006C46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maksymalnie 6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</w:p>
        </w:tc>
      </w:tr>
      <w:tr w:rsidR="00F32802" w:rsidRPr="006C4684" w14:paraId="2D474D89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828"/>
        </w:trPr>
        <w:tc>
          <w:tcPr>
            <w:tcW w:w="4238" w:type="dxa"/>
            <w:shd w:val="pct15" w:color="auto" w:fill="FFFFFF" w:themeFill="background1"/>
            <w:vAlign w:val="center"/>
          </w:tcPr>
          <w:p w14:paraId="0A740F7C" w14:textId="77777777" w:rsidR="00F32802" w:rsidRPr="006C4684" w:rsidRDefault="00F32802" w:rsidP="006C4684">
            <w:pPr>
              <w:rPr>
                <w:rFonts w:ascii="Tahoma" w:hAnsi="Tahoma" w:cs="Tahoma"/>
                <w:b/>
              </w:rPr>
            </w:pPr>
            <w:r w:rsidRPr="006C4684">
              <w:rPr>
                <w:rFonts w:ascii="Tahoma" w:hAnsi="Tahoma" w:cs="Tahoma"/>
                <w:b/>
              </w:rPr>
              <w:t>Numer rachunku bankowego firmy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82AD83" w14:textId="77777777" w:rsidR="00F32802" w:rsidRPr="006C4684" w:rsidRDefault="00F32802" w:rsidP="006C4684">
            <w:pPr>
              <w:rPr>
                <w:rFonts w:ascii="Tahoma" w:hAnsi="Tahoma" w:cs="Tahoma"/>
              </w:rPr>
            </w:pPr>
          </w:p>
        </w:tc>
      </w:tr>
      <w:tr w:rsidR="00F32802" w:rsidRPr="006C4684" w14:paraId="01C4FF19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063"/>
        </w:trPr>
        <w:tc>
          <w:tcPr>
            <w:tcW w:w="4238" w:type="dxa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3765D88" w14:textId="77777777" w:rsidR="00F32802" w:rsidRPr="006C4684" w:rsidRDefault="00F32802" w:rsidP="006C4684">
            <w:pPr>
              <w:rPr>
                <w:rFonts w:ascii="Tahoma" w:hAnsi="Tahoma" w:cs="Tahoma"/>
                <w:b/>
              </w:rPr>
            </w:pPr>
            <w:r w:rsidRPr="006C4684">
              <w:rPr>
                <w:rFonts w:ascii="Tahoma" w:hAnsi="Tahoma" w:cs="Tahoma"/>
                <w:b/>
              </w:rPr>
              <w:t xml:space="preserve">Stan zatrudnienia w przeliczeniu na pełny wymiar czasu pracy na dzień </w:t>
            </w:r>
            <w:r>
              <w:rPr>
                <w:rFonts w:ascii="Tahoma" w:hAnsi="Tahoma" w:cs="Tahoma"/>
                <w:b/>
              </w:rPr>
              <w:t>złożenia wniosku</w:t>
            </w:r>
          </w:p>
        </w:tc>
        <w:tc>
          <w:tcPr>
            <w:tcW w:w="522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EEFF4E" w14:textId="77777777" w:rsidR="00F32802" w:rsidRPr="006C4684" w:rsidRDefault="00F32802" w:rsidP="006C4684">
            <w:pPr>
              <w:rPr>
                <w:rFonts w:ascii="Tahoma" w:hAnsi="Tahoma" w:cs="Tahoma"/>
              </w:rPr>
            </w:pPr>
          </w:p>
        </w:tc>
      </w:tr>
      <w:tr w:rsidR="00E0698E" w:rsidRPr="006C4684" w14:paraId="18674AFF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14:paraId="7D7B188D" w14:textId="77777777" w:rsidR="00E0698E" w:rsidRPr="00F32802" w:rsidRDefault="00E0698E" w:rsidP="006C4684">
            <w:pPr>
              <w:rPr>
                <w:rFonts w:ascii="Tahoma" w:hAnsi="Tahoma" w:cs="Tahoma"/>
                <w:b/>
              </w:rPr>
            </w:pPr>
            <w:r w:rsidRPr="00F32802">
              <w:rPr>
                <w:rFonts w:ascii="Tahoma" w:hAnsi="Tahoma" w:cs="Tahoma"/>
                <w:b/>
              </w:rPr>
              <w:t>Proponowane zabezpieczenie pożyczki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9DB73" w14:textId="77777777" w:rsidR="00E0698E" w:rsidRPr="00E0698E" w:rsidRDefault="00E0698E" w:rsidP="00E0698E">
            <w:pPr>
              <w:jc w:val="center"/>
              <w:rPr>
                <w:rFonts w:ascii="Tahoma" w:hAnsi="Tahoma" w:cs="Tahoma"/>
              </w:rPr>
            </w:pPr>
            <w:r w:rsidRPr="00E0698E">
              <w:rPr>
                <w:rFonts w:ascii="Tahoma" w:hAnsi="Tahoma" w:cs="Tahoma"/>
              </w:rPr>
              <w:t>Weksel in blanco</w:t>
            </w:r>
          </w:p>
          <w:p w14:paraId="5614AFDB" w14:textId="77777777" w:rsidR="00E0698E" w:rsidRPr="00E0698E" w:rsidRDefault="00E0698E" w:rsidP="00E0698E">
            <w:pPr>
              <w:ind w:left="360"/>
              <w:jc w:val="center"/>
              <w:rPr>
                <w:rFonts w:ascii="Tahoma" w:hAnsi="Tahoma" w:cs="Tahoma"/>
              </w:rPr>
            </w:pPr>
          </w:p>
          <w:p w14:paraId="72AB3FBE" w14:textId="77777777" w:rsidR="00E0698E" w:rsidRPr="00F32802" w:rsidRDefault="00E0698E" w:rsidP="00E0698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B95E66" w14:textId="77777777" w:rsidR="00E0698E" w:rsidRPr="00F32802" w:rsidRDefault="00E0698E" w:rsidP="00E069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obligatoryjnie</w:t>
            </w:r>
          </w:p>
        </w:tc>
      </w:tr>
      <w:tr w:rsidR="00E0698E" w:rsidRPr="006C4684" w14:paraId="0F1EBD0B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4DB4C73E" w14:textId="77777777" w:rsidR="00E0698E" w:rsidRPr="00F32802" w:rsidRDefault="00E0698E" w:rsidP="006C468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4C6E9D" w14:textId="77777777" w:rsidR="00E0698E" w:rsidRDefault="00E0698E" w:rsidP="00E0698E">
            <w:pPr>
              <w:jc w:val="center"/>
              <w:rPr>
                <w:rFonts w:ascii="Tahoma" w:hAnsi="Tahoma" w:cs="Tahoma"/>
              </w:rPr>
            </w:pPr>
          </w:p>
          <w:p w14:paraId="2E3C55C0" w14:textId="77777777" w:rsidR="00E0698E" w:rsidRPr="00F32802" w:rsidRDefault="00E0698E" w:rsidP="00E0698E">
            <w:pPr>
              <w:jc w:val="center"/>
            </w:pPr>
            <w:r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B282FC" w14:textId="77777777" w:rsidR="00E0698E" w:rsidRDefault="00E0698E" w:rsidP="00E0698E">
            <w:pPr>
              <w:jc w:val="center"/>
              <w:rPr>
                <w:rFonts w:ascii="Tahoma" w:hAnsi="Tahoma" w:cs="Tahoma"/>
              </w:rPr>
            </w:pPr>
            <w:r w:rsidRPr="00E0698E">
              <w:rPr>
                <w:rFonts w:ascii="Tahoma" w:hAnsi="Tahoma" w:cs="Tahoma"/>
              </w:rPr>
              <w:t>wartość</w:t>
            </w:r>
            <w:r>
              <w:rPr>
                <w:rFonts w:ascii="Tahoma" w:hAnsi="Tahoma" w:cs="Tahoma"/>
              </w:rPr>
              <w:t xml:space="preserve"> – jeśli dotyczy</w:t>
            </w:r>
          </w:p>
          <w:p w14:paraId="6A57EE63" w14:textId="77777777" w:rsidR="00E0698E" w:rsidRPr="00E0698E" w:rsidRDefault="00E0698E" w:rsidP="00E0698E">
            <w:pPr>
              <w:jc w:val="center"/>
              <w:rPr>
                <w:rFonts w:ascii="Tahoma" w:hAnsi="Tahoma" w:cs="Tahoma"/>
              </w:rPr>
            </w:pPr>
          </w:p>
          <w:p w14:paraId="4A613AEF" w14:textId="77777777" w:rsidR="00E0698E" w:rsidRPr="00F32802" w:rsidRDefault="00E0698E" w:rsidP="00E0698E">
            <w:pPr>
              <w:jc w:val="center"/>
            </w:pPr>
          </w:p>
        </w:tc>
      </w:tr>
      <w:tr w:rsidR="00E0698E" w:rsidRPr="006C4684" w14:paraId="2DC74BF0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7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946F6C9" w14:textId="77777777" w:rsidR="00E0698E" w:rsidRDefault="00E0698E" w:rsidP="006C4684">
            <w:pPr>
              <w:rPr>
                <w:rFonts w:ascii="Tahoma" w:hAnsi="Tahoma" w:cs="Tahoma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641CE" w14:textId="77777777" w:rsidR="00E0698E" w:rsidRPr="00F32802" w:rsidRDefault="00E0698E" w:rsidP="00F32802">
            <w:pPr>
              <w:rPr>
                <w:rFonts w:ascii="Tahoma" w:hAnsi="Tahoma" w:cs="Tahoma"/>
              </w:rPr>
            </w:pPr>
            <w:r w:rsidRPr="00F32802">
              <w:rPr>
                <w:rFonts w:ascii="Tahoma" w:hAnsi="Tahoma" w:cs="Tahoma"/>
              </w:rPr>
              <w:t>Opcjonalnie: poręczenie cywilne</w:t>
            </w:r>
            <w:r w:rsidR="0050115E">
              <w:rPr>
                <w:rStyle w:val="Odwoanieprzypisudolnego"/>
                <w:rFonts w:ascii="Tahoma" w:hAnsi="Tahoma" w:cs="Tahoma"/>
              </w:rPr>
              <w:footnoteReference w:id="1"/>
            </w:r>
            <w:r w:rsidRPr="00F32802">
              <w:rPr>
                <w:rFonts w:ascii="Tahoma" w:hAnsi="Tahoma" w:cs="Tahoma"/>
              </w:rPr>
              <w:t>, hipoteka, zastaw rejestrowy, przewłaszczenie</w:t>
            </w:r>
            <w:r w:rsidR="006E1FDC">
              <w:rPr>
                <w:rFonts w:ascii="Tahoma" w:hAnsi="Tahoma" w:cs="Tahoma"/>
              </w:rPr>
              <w:t>, inne – jakie?</w:t>
            </w:r>
          </w:p>
        </w:tc>
      </w:tr>
      <w:tr w:rsidR="002F7A7B" w:rsidRPr="006C4684" w14:paraId="02D755A0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238" w:type="dxa"/>
            <w:shd w:val="pct15" w:color="auto" w:fill="FFFFFF" w:themeFill="background1"/>
            <w:vAlign w:val="center"/>
          </w:tcPr>
          <w:p w14:paraId="51B8F055" w14:textId="77777777" w:rsidR="002F7A7B" w:rsidRPr="002F7A7B" w:rsidRDefault="002F7A7B" w:rsidP="006C4684">
            <w:pPr>
              <w:rPr>
                <w:rFonts w:ascii="Tahoma" w:hAnsi="Tahoma" w:cs="Tahoma"/>
                <w:b/>
              </w:rPr>
            </w:pPr>
            <w:r w:rsidRPr="002F7A7B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8C4EC" w14:textId="77777777" w:rsidR="002F7A7B" w:rsidRPr="006C4684" w:rsidRDefault="002F7A7B" w:rsidP="006C4684">
            <w:pPr>
              <w:rPr>
                <w:rFonts w:ascii="Tahoma" w:hAnsi="Tahoma" w:cs="Tahoma"/>
              </w:rPr>
            </w:pPr>
          </w:p>
        </w:tc>
      </w:tr>
      <w:tr w:rsidR="002F7A7B" w:rsidRPr="006C4684" w14:paraId="783E7910" w14:textId="77777777" w:rsidTr="001F6F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238" w:type="dxa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9FC7DF8" w14:textId="77777777" w:rsidR="002F7A7B" w:rsidRPr="002F7A7B" w:rsidRDefault="002F7A7B" w:rsidP="006C4684">
            <w:pPr>
              <w:rPr>
                <w:rFonts w:ascii="Tahoma" w:hAnsi="Tahoma" w:cs="Tahoma"/>
                <w:b/>
              </w:rPr>
            </w:pPr>
            <w:r w:rsidRPr="002F7A7B">
              <w:rPr>
                <w:rFonts w:ascii="Tahoma" w:hAnsi="Tahoma" w:cs="Tahoma"/>
                <w:b/>
              </w:rPr>
              <w:t>Telefon kontaktowy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795855" w14:textId="77777777" w:rsidR="002F7A7B" w:rsidRPr="006C4684" w:rsidRDefault="002F7A7B" w:rsidP="006C4684">
            <w:pPr>
              <w:rPr>
                <w:rFonts w:ascii="Tahoma" w:hAnsi="Tahoma" w:cs="Tahoma"/>
              </w:rPr>
            </w:pPr>
          </w:p>
        </w:tc>
      </w:tr>
    </w:tbl>
    <w:p w14:paraId="0FB73FE5" w14:textId="77777777" w:rsidR="00C92678" w:rsidRPr="00FF3F19" w:rsidRDefault="00C92678" w:rsidP="00B2207D">
      <w:pPr>
        <w:jc w:val="center"/>
        <w:rPr>
          <w:rFonts w:ascii="Tahoma" w:hAnsi="Tahoma" w:cs="Tahoma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RPr="00FF3F19" w14:paraId="176A1A78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41AE905" w14:textId="77777777" w:rsidR="00AC15C7" w:rsidRPr="00C92678" w:rsidRDefault="00674717" w:rsidP="00C926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DANE FIRMY</w:t>
            </w:r>
          </w:p>
        </w:tc>
      </w:tr>
      <w:tr w:rsidR="00DB53A6" w:rsidRPr="00FF3F19" w14:paraId="64D0B6A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6232B" w14:textId="77777777" w:rsidR="00DB53A6" w:rsidRPr="00F012FC" w:rsidRDefault="00DB53A6" w:rsidP="00DB53A6">
            <w:pPr>
              <w:spacing w:after="120"/>
              <w:jc w:val="center"/>
              <w:rPr>
                <w:rFonts w:ascii="Tahoma" w:hAnsi="Tahoma" w:cs="Tahoma"/>
                <w:bCs/>
                <w:i/>
                <w:smallCaps/>
              </w:rPr>
            </w:pPr>
          </w:p>
          <w:p w14:paraId="20FFFD98" w14:textId="77777777" w:rsidR="00DB53A6" w:rsidRDefault="00DB53A6" w:rsidP="00DB53A6">
            <w:pPr>
              <w:spacing w:after="120"/>
              <w:jc w:val="center"/>
              <w:rPr>
                <w:rFonts w:ascii="Tahoma" w:hAnsi="Tahoma" w:cs="Tahoma"/>
                <w:bCs/>
                <w:i/>
                <w:smallCaps/>
              </w:rPr>
            </w:pPr>
          </w:p>
          <w:p w14:paraId="17B062F3" w14:textId="77777777" w:rsidR="006D323E" w:rsidRPr="00F012FC" w:rsidRDefault="006D323E" w:rsidP="00DB53A6">
            <w:pPr>
              <w:spacing w:after="120"/>
              <w:jc w:val="center"/>
              <w:rPr>
                <w:rFonts w:ascii="Tahoma" w:hAnsi="Tahoma" w:cs="Tahoma"/>
                <w:bCs/>
                <w:i/>
                <w:smallCaps/>
              </w:rPr>
            </w:pPr>
          </w:p>
        </w:tc>
      </w:tr>
      <w:tr w:rsidR="00DB53A6" w:rsidRPr="00FF3F19" w14:paraId="7D3D1C0C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5FB1ABA" w14:textId="77777777" w:rsidR="00DB53A6" w:rsidRPr="00F012FC" w:rsidRDefault="00DB53A6" w:rsidP="00DB53A6">
            <w:pPr>
              <w:jc w:val="center"/>
              <w:rPr>
                <w:rFonts w:ascii="Tahoma" w:hAnsi="Tahoma" w:cs="Tahoma"/>
                <w:i/>
              </w:rPr>
            </w:pPr>
            <w:r w:rsidRPr="00F012FC">
              <w:rPr>
                <w:rFonts w:ascii="Tahoma" w:hAnsi="Tahoma" w:cs="Tahoma"/>
              </w:rPr>
              <w:t>(nazwa przedsiębiorcy/imię i nazwisko)</w:t>
            </w:r>
          </w:p>
        </w:tc>
      </w:tr>
      <w:tr w:rsidR="00DB53A6" w:rsidRPr="00FF3F19" w14:paraId="21BAC2F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9E754" w14:textId="77777777" w:rsidR="005863B3" w:rsidRDefault="005863B3" w:rsidP="005863B3">
            <w:pPr>
              <w:spacing w:before="240" w:after="120"/>
              <w:rPr>
                <w:rFonts w:ascii="Tahoma" w:hAnsi="Tahoma" w:cs="Tahoma"/>
                <w:b/>
                <w:bCs/>
                <w:i/>
                <w:smallCaps/>
              </w:rPr>
            </w:pPr>
          </w:p>
          <w:p w14:paraId="75DC5BCD" w14:textId="77777777" w:rsidR="006D323E" w:rsidRPr="00F012FC" w:rsidRDefault="006D323E" w:rsidP="005863B3">
            <w:pPr>
              <w:spacing w:before="240" w:after="120"/>
              <w:rPr>
                <w:rFonts w:ascii="Tahoma" w:hAnsi="Tahoma" w:cs="Tahoma"/>
                <w:b/>
                <w:bCs/>
                <w:i/>
                <w:smallCaps/>
              </w:rPr>
            </w:pPr>
          </w:p>
        </w:tc>
      </w:tr>
      <w:tr w:rsidR="00DB53A6" w:rsidRPr="00FF3F19" w14:paraId="6EA4FD97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4D5F1AC" w14:textId="77777777" w:rsidR="00DB53A6" w:rsidRPr="00F012FC" w:rsidRDefault="00DB53A6" w:rsidP="00F012FC">
            <w:pPr>
              <w:jc w:val="center"/>
              <w:rPr>
                <w:rFonts w:ascii="Tahoma" w:hAnsi="Tahoma" w:cs="Tahoma"/>
              </w:rPr>
            </w:pPr>
            <w:r w:rsidRPr="0067329D">
              <w:rPr>
                <w:rFonts w:ascii="Tahoma" w:hAnsi="Tahoma" w:cs="Tahoma"/>
              </w:rPr>
              <w:t>(adres siedziby</w:t>
            </w:r>
            <w:r w:rsidR="00F43077" w:rsidRPr="0067329D">
              <w:rPr>
                <w:rFonts w:ascii="Tahoma" w:hAnsi="Tahoma" w:cs="Tahoma"/>
              </w:rPr>
              <w:t>/oddziału</w:t>
            </w:r>
            <w:r w:rsidR="002403BD" w:rsidRPr="0067329D">
              <w:rPr>
                <w:rFonts w:ascii="Tahoma" w:hAnsi="Tahoma" w:cs="Tahoma"/>
              </w:rPr>
              <w:t xml:space="preserve"> przedsiębiorcy</w:t>
            </w:r>
            <w:r w:rsidRPr="0067329D">
              <w:rPr>
                <w:rFonts w:ascii="Tahoma" w:hAnsi="Tahoma" w:cs="Tahoma"/>
              </w:rPr>
              <w:t>)</w:t>
            </w:r>
          </w:p>
        </w:tc>
      </w:tr>
      <w:tr w:rsidR="00DB53A6" w:rsidRPr="00FF3F19" w14:paraId="7659384C" w14:textId="77777777" w:rsidTr="006F3EA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A18D34" w14:textId="77777777" w:rsidR="00DB53A6" w:rsidRPr="005863B3" w:rsidRDefault="00F012FC" w:rsidP="006F3EAB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Numer identyfikacji podatkowej NIP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2EDC4" w14:textId="77777777" w:rsidR="00DB53A6" w:rsidRPr="006F3EAB" w:rsidRDefault="00DB53A6" w:rsidP="006F3EAB">
            <w:pPr>
              <w:rPr>
                <w:rFonts w:ascii="Tahoma" w:hAnsi="Tahoma" w:cs="Tahoma"/>
              </w:rPr>
            </w:pPr>
          </w:p>
          <w:p w14:paraId="155844EF" w14:textId="77777777" w:rsidR="00DB53A6" w:rsidRPr="006F3EAB" w:rsidRDefault="00DB53A6" w:rsidP="006F3EAB">
            <w:pPr>
              <w:rPr>
                <w:rFonts w:ascii="Tahoma" w:hAnsi="Tahoma" w:cs="Tahoma"/>
              </w:rPr>
            </w:pPr>
          </w:p>
        </w:tc>
      </w:tr>
      <w:tr w:rsidR="00DB53A6" w:rsidRPr="00FF3F19" w14:paraId="697F1457" w14:textId="77777777" w:rsidTr="006F3EA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D1B3A5" w14:textId="77777777" w:rsidR="00DB53A6" w:rsidRPr="005863B3" w:rsidRDefault="00F012FC" w:rsidP="006F3EAB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 xml:space="preserve">Numer identyfikacji </w:t>
            </w:r>
            <w:r w:rsidR="00DB53A6" w:rsidRPr="005863B3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59A7C" w14:textId="77777777" w:rsidR="00DB53A6" w:rsidRPr="006F3EAB" w:rsidRDefault="00DB53A6" w:rsidP="006F3EAB">
            <w:pPr>
              <w:rPr>
                <w:rFonts w:ascii="Tahoma" w:hAnsi="Tahoma" w:cs="Tahoma"/>
              </w:rPr>
            </w:pPr>
          </w:p>
          <w:p w14:paraId="5D643CD8" w14:textId="77777777" w:rsidR="00DB53A6" w:rsidRPr="006F3EAB" w:rsidRDefault="00DB53A6" w:rsidP="006F3EAB">
            <w:pPr>
              <w:rPr>
                <w:rFonts w:ascii="Tahoma" w:hAnsi="Tahoma" w:cs="Tahoma"/>
              </w:rPr>
            </w:pPr>
          </w:p>
        </w:tc>
      </w:tr>
      <w:tr w:rsidR="00FF3F19" w:rsidRPr="00FF3F19" w14:paraId="7F96A528" w14:textId="77777777" w:rsidTr="006F3EA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3C40B2" w14:textId="77777777" w:rsidR="00FF3F19" w:rsidRPr="005863B3" w:rsidRDefault="00FF3F19" w:rsidP="006F3EAB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 xml:space="preserve">Data podjęcia </w:t>
            </w:r>
            <w:r w:rsidR="00F012FC" w:rsidRPr="005863B3">
              <w:rPr>
                <w:rFonts w:ascii="Tahoma" w:hAnsi="Tahoma" w:cs="Tahoma"/>
                <w:b/>
              </w:rPr>
              <w:t>działalności gospodarczej</w:t>
            </w:r>
          </w:p>
          <w:p w14:paraId="618AC680" w14:textId="77777777" w:rsidR="00F012FC" w:rsidRPr="005863B3" w:rsidRDefault="00F012FC" w:rsidP="006F3E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E148A" w14:textId="77777777" w:rsidR="00FF3F19" w:rsidRPr="006F3EAB" w:rsidRDefault="00FF3F19" w:rsidP="006F3EAB">
            <w:pPr>
              <w:rPr>
                <w:rFonts w:ascii="Tahoma" w:hAnsi="Tahoma" w:cs="Tahoma"/>
              </w:rPr>
            </w:pPr>
          </w:p>
        </w:tc>
      </w:tr>
      <w:tr w:rsidR="00DB53A6" w:rsidRPr="00FF3F19" w14:paraId="411E4504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14AE41E" w14:textId="77777777" w:rsidR="00DB53A6" w:rsidRPr="004D415D" w:rsidRDefault="004D415D" w:rsidP="006F3E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Wnioskodawca (reprezentant firmy)</w:t>
            </w:r>
            <w:r w:rsidR="00C92678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4D415D" w:rsidRPr="00FF3F19" w14:paraId="7FA7738D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4A766E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  <w:r w:rsidRPr="00C92678">
              <w:rPr>
                <w:rFonts w:ascii="Tahoma" w:hAnsi="Tahoma" w:cs="Tahoma"/>
                <w:bCs/>
                <w:smallCaps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AE3AD7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444FE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7A990990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08D9AA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9328E6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4C6BD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06FE4FCF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10CF66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F16016" w14:textId="77777777" w:rsidR="004D415D" w:rsidRPr="00C92678" w:rsidRDefault="005863B3" w:rsidP="00C9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zamieszkania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FF246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6B2D909D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86CA6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7CFBD7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63149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5D672D99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11C1BC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4215F3" w14:textId="77777777" w:rsidR="004D415D" w:rsidRPr="00C92678" w:rsidRDefault="004D415D" w:rsidP="005863B3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DE25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2B269AC4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4D1FAC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C4E233" w14:textId="77777777" w:rsidR="004D415D" w:rsidRPr="00C92678" w:rsidRDefault="004D415D" w:rsidP="00C92678">
            <w:pPr>
              <w:jc w:val="center"/>
              <w:rPr>
                <w:rFonts w:ascii="Tahoma" w:hAnsi="Tahoma" w:cs="Tahoma"/>
                <w:b/>
              </w:rPr>
            </w:pPr>
            <w:r w:rsidRPr="00C92678">
              <w:rPr>
                <w:rFonts w:ascii="Tahoma" w:hAnsi="Tahoma" w:cs="Tahoma"/>
                <w:b/>
              </w:rPr>
              <w:t>Dane współmałżonka</w:t>
            </w:r>
          </w:p>
        </w:tc>
      </w:tr>
      <w:tr w:rsidR="004D415D" w:rsidRPr="00FF3F19" w14:paraId="40FF883F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0C1BB0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8ED12F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BABED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12048ADC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1AB354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5E5A35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78209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36C5A40D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4FC980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F21A74" w14:textId="77777777" w:rsidR="004D415D" w:rsidRPr="00C92678" w:rsidRDefault="005863B3" w:rsidP="00C9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zamieszkania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D9DA6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5863B3" w:rsidRPr="00FF3F19" w14:paraId="01C4AA0C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3349C9" w14:textId="77777777" w:rsidR="005863B3" w:rsidRPr="00C92678" w:rsidRDefault="005863B3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A278C3" w14:textId="77777777" w:rsidR="005863B3" w:rsidRPr="00C92678" w:rsidRDefault="005863B3" w:rsidP="005863B3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Numer dokumentu tożsamości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FBB64" w14:textId="77777777" w:rsidR="005863B3" w:rsidRPr="00C92678" w:rsidRDefault="005863B3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242F8087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BC431B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675E39" w14:textId="77777777" w:rsidR="004D415D" w:rsidRPr="00C92678" w:rsidRDefault="005863B3" w:rsidP="00C92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</w:t>
            </w:r>
            <w:r w:rsidR="006328F8">
              <w:rPr>
                <w:rFonts w:ascii="Tahoma" w:hAnsi="Tahoma" w:cs="Tahoma"/>
              </w:rPr>
              <w:t>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65B0A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2D479528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627DA7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7B5BDD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Miejsce zatrudnienia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01236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4D415D" w:rsidRPr="00FF3F19" w14:paraId="5CFCBBC8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31FCD2" w14:textId="77777777" w:rsidR="004D415D" w:rsidRPr="00C92678" w:rsidRDefault="004D415D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BCBD3C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Miesięczny dochód netto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4826F" w14:textId="77777777" w:rsidR="004D415D" w:rsidRPr="00C92678" w:rsidRDefault="004D415D" w:rsidP="00C92678">
            <w:pPr>
              <w:rPr>
                <w:rFonts w:ascii="Tahoma" w:hAnsi="Tahoma" w:cs="Tahoma"/>
              </w:rPr>
            </w:pPr>
          </w:p>
        </w:tc>
      </w:tr>
      <w:tr w:rsidR="00C92678" w:rsidRPr="00FF3F19" w14:paraId="296719A1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CD13A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>2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4B39BA6" w14:textId="77777777" w:rsidR="00C92678" w:rsidRPr="00C92678" w:rsidRDefault="00C92678" w:rsidP="00C92678">
            <w:pPr>
              <w:jc w:val="center"/>
              <w:rPr>
                <w:rFonts w:ascii="Tahoma" w:hAnsi="Tahoma" w:cs="Tahoma"/>
                <w:b/>
              </w:rPr>
            </w:pPr>
            <w:r w:rsidRPr="00C92678">
              <w:rPr>
                <w:rFonts w:ascii="Tahoma" w:hAnsi="Tahoma" w:cs="Tahoma"/>
                <w:b/>
              </w:rPr>
              <w:t>Wnioskodawca (reprezentant firmy)</w:t>
            </w:r>
          </w:p>
        </w:tc>
      </w:tr>
      <w:tr w:rsidR="00C92678" w:rsidRPr="00FF3F19" w14:paraId="46CBCE07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4F05BC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9BEBBE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FA7F9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5C1D6AF3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ABC2D4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5E0227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5626B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106CF6E9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9CE270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A7CDAF" w14:textId="77777777" w:rsidR="00C92678" w:rsidRPr="00C92678" w:rsidRDefault="005863B3" w:rsidP="00011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zamieszkania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A9B19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1F022C73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49009E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A97B2C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735A7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38D41BE8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6FF718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6719DA" w14:textId="77777777" w:rsidR="00C92678" w:rsidRPr="00C92678" w:rsidRDefault="00C92678" w:rsidP="005863B3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79AA3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5863B3" w:rsidRPr="00FF3F19" w14:paraId="6A7969FF" w14:textId="77777777" w:rsidTr="009C28EC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F7211" w14:textId="77777777" w:rsidR="005863B3" w:rsidRPr="00C92678" w:rsidRDefault="005863B3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07C765" w14:textId="77777777" w:rsidR="005863B3" w:rsidRPr="00C92678" w:rsidRDefault="005863B3" w:rsidP="000113A1">
            <w:pPr>
              <w:jc w:val="center"/>
              <w:rPr>
                <w:rFonts w:ascii="Tahoma" w:hAnsi="Tahoma" w:cs="Tahoma"/>
                <w:b/>
              </w:rPr>
            </w:pPr>
            <w:r w:rsidRPr="00C92678">
              <w:rPr>
                <w:rFonts w:ascii="Tahoma" w:hAnsi="Tahoma" w:cs="Tahoma"/>
                <w:b/>
              </w:rPr>
              <w:t>Dane współmałżonka</w:t>
            </w:r>
          </w:p>
        </w:tc>
      </w:tr>
      <w:tr w:rsidR="00C92678" w:rsidRPr="00FF3F19" w14:paraId="37226A78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E44296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DB645D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5FE87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5863B3" w:rsidRPr="00FF3F19" w14:paraId="592CBC29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5B46F3" w14:textId="77777777" w:rsidR="005863B3" w:rsidRPr="00C92678" w:rsidRDefault="005863B3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BDAB72" w14:textId="77777777" w:rsidR="005863B3" w:rsidRPr="00C92678" w:rsidRDefault="005863B3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72614" w14:textId="77777777" w:rsidR="005863B3" w:rsidRPr="00C92678" w:rsidRDefault="005863B3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2470FF6E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3B4424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B1EB5A" w14:textId="77777777" w:rsidR="00C92678" w:rsidRPr="00C92678" w:rsidRDefault="005863B3" w:rsidP="00011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zamieszkania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A01C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4B79E198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03EDB7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C3354A" w14:textId="77777777" w:rsidR="00C92678" w:rsidRPr="00C92678" w:rsidRDefault="005863B3" w:rsidP="005863B3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Numer dokumentu tożsamości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00703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607AE09A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D06674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F728A3" w14:textId="77777777" w:rsidR="00C92678" w:rsidRPr="00C92678" w:rsidRDefault="005863B3" w:rsidP="000113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ECD68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5E6A2D06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075B45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455269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Miejsce zatrudnienia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77903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  <w:tr w:rsidR="00C92678" w:rsidRPr="00FF3F19" w14:paraId="41102C0E" w14:textId="77777777" w:rsidTr="002F7A7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4E1D37" w14:textId="77777777" w:rsidR="00C92678" w:rsidRPr="00C92678" w:rsidRDefault="00C92678" w:rsidP="00DB53A6">
            <w:pPr>
              <w:spacing w:after="120"/>
              <w:jc w:val="center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C39F40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  <w:r w:rsidRPr="00C92678">
              <w:rPr>
                <w:rFonts w:ascii="Tahoma" w:hAnsi="Tahoma" w:cs="Tahoma"/>
              </w:rPr>
              <w:t>Miesięczny dochód netto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10CAE" w14:textId="77777777" w:rsidR="00C92678" w:rsidRPr="00C92678" w:rsidRDefault="00C92678" w:rsidP="000113A1">
            <w:pPr>
              <w:rPr>
                <w:rFonts w:ascii="Tahoma" w:hAnsi="Tahoma" w:cs="Tahoma"/>
              </w:rPr>
            </w:pPr>
          </w:p>
        </w:tc>
      </w:tr>
    </w:tbl>
    <w:p w14:paraId="2476DB72" w14:textId="77777777" w:rsidR="00D94D48" w:rsidRPr="00FF3F19" w:rsidRDefault="00D94D48" w:rsidP="00E93A06">
      <w:pPr>
        <w:tabs>
          <w:tab w:val="right" w:pos="8609"/>
        </w:tabs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2E7B1E" w:rsidRPr="00FF3F19" w14:paraId="29EA9263" w14:textId="77777777" w:rsidTr="005863B3">
        <w:trPr>
          <w:trHeight w:val="454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ECD6D64" w14:textId="77777777" w:rsidR="002E7B1E" w:rsidRPr="005863B3" w:rsidRDefault="002E7B1E" w:rsidP="005863B3">
            <w:pPr>
              <w:jc w:val="center"/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Majątek przedsiębiorstwa</w:t>
            </w:r>
          </w:p>
        </w:tc>
      </w:tr>
      <w:tr w:rsidR="0067329D" w:rsidRPr="00FF3F19" w14:paraId="6F6DA8A1" w14:textId="77777777" w:rsidTr="0067329D">
        <w:trPr>
          <w:trHeight w:val="397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FE9996" w14:textId="77777777" w:rsidR="0067329D" w:rsidRPr="005863B3" w:rsidRDefault="0067329D" w:rsidP="00674717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Nieruchomości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6DD1F" w14:textId="77777777" w:rsidR="0067329D" w:rsidRPr="005863B3" w:rsidRDefault="0067329D" w:rsidP="005863B3">
            <w:pPr>
              <w:rPr>
                <w:rFonts w:ascii="Tahoma" w:hAnsi="Tahoma" w:cs="Tahoma"/>
              </w:rPr>
            </w:pPr>
          </w:p>
        </w:tc>
      </w:tr>
      <w:tr w:rsidR="0067329D" w:rsidRPr="00FF3F19" w14:paraId="03E69EB1" w14:textId="77777777" w:rsidTr="0067329D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EB156F" w14:textId="77777777" w:rsidR="0067329D" w:rsidRPr="005863B3" w:rsidRDefault="0067329D" w:rsidP="0067471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2215C" w14:textId="77777777" w:rsidR="0067329D" w:rsidRPr="005863B3" w:rsidRDefault="0067329D" w:rsidP="006732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Proszę podać rodzaj nieruchomości i nr księgi wieczystej</w:t>
            </w:r>
          </w:p>
        </w:tc>
      </w:tr>
      <w:tr w:rsidR="0067329D" w:rsidRPr="00FF3F19" w14:paraId="0CD920A7" w14:textId="77777777" w:rsidTr="0067329D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629EBA" w14:textId="77777777" w:rsidR="0067329D" w:rsidRPr="005863B3" w:rsidRDefault="0067329D" w:rsidP="0067471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028C6" w14:textId="77777777" w:rsidR="0067329D" w:rsidRPr="005863B3" w:rsidRDefault="0067329D" w:rsidP="005863B3">
            <w:pPr>
              <w:rPr>
                <w:rFonts w:ascii="Tahoma" w:hAnsi="Tahoma" w:cs="Tahoma"/>
              </w:rPr>
            </w:pPr>
          </w:p>
        </w:tc>
      </w:tr>
      <w:tr w:rsidR="0067329D" w:rsidRPr="00FF3F19" w14:paraId="6BF0C56F" w14:textId="77777777" w:rsidTr="0067329D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C66FBA" w14:textId="77777777" w:rsidR="0067329D" w:rsidRPr="005863B3" w:rsidRDefault="0067329D" w:rsidP="0067471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B8E9DE" w14:textId="77777777" w:rsidR="0067329D" w:rsidRPr="0067329D" w:rsidRDefault="0067329D" w:rsidP="005863B3">
            <w:pPr>
              <w:jc w:val="center"/>
              <w:rPr>
                <w:rFonts w:ascii="Tahoma" w:hAnsi="Tahoma" w:cs="Tahoma"/>
              </w:rPr>
            </w:pPr>
            <w:r w:rsidRPr="0067329D">
              <w:rPr>
                <w:rFonts w:ascii="Tahoma" w:hAnsi="Tahoma" w:cs="Tahoma"/>
              </w:rPr>
              <w:t>Proszę podać wartość rynkową – jeśli dotyczy</w:t>
            </w:r>
          </w:p>
        </w:tc>
      </w:tr>
      <w:tr w:rsidR="002E7B1E" w:rsidRPr="00FF3F19" w14:paraId="447A0375" w14:textId="77777777" w:rsidTr="005863B3">
        <w:trPr>
          <w:trHeight w:val="39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D32C30" w14:textId="77777777" w:rsidR="002E7B1E" w:rsidRPr="005863B3" w:rsidRDefault="002E7B1E" w:rsidP="00F012FC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Środki trwałe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2E076" w14:textId="77777777" w:rsidR="002E7B1E" w:rsidRPr="0067329D" w:rsidRDefault="002E7B1E" w:rsidP="005863B3">
            <w:pPr>
              <w:rPr>
                <w:rFonts w:ascii="Tahoma" w:hAnsi="Tahoma" w:cs="Tahoma"/>
              </w:rPr>
            </w:pPr>
          </w:p>
        </w:tc>
      </w:tr>
      <w:tr w:rsidR="002E7B1E" w:rsidRPr="00FF3F19" w14:paraId="4CF70786" w14:textId="77777777" w:rsidTr="005863B3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E36B42" w14:textId="77777777" w:rsidR="002E7B1E" w:rsidRPr="005863B3" w:rsidRDefault="002E7B1E" w:rsidP="00F012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68EF5" w14:textId="77777777" w:rsidR="002E7B1E" w:rsidRPr="0067329D" w:rsidRDefault="002E7B1E" w:rsidP="005863B3">
            <w:pPr>
              <w:jc w:val="center"/>
              <w:rPr>
                <w:rFonts w:ascii="Tahoma" w:hAnsi="Tahoma" w:cs="Tahoma"/>
              </w:rPr>
            </w:pPr>
            <w:r w:rsidRPr="0067329D">
              <w:rPr>
                <w:rFonts w:ascii="Tahoma" w:hAnsi="Tahoma" w:cs="Tahoma"/>
              </w:rPr>
              <w:t xml:space="preserve">Proszę podać </w:t>
            </w:r>
            <w:r w:rsidR="00525D81">
              <w:rPr>
                <w:rFonts w:ascii="Tahoma" w:hAnsi="Tahoma" w:cs="Tahoma"/>
              </w:rPr>
              <w:t xml:space="preserve">rodzaj i </w:t>
            </w:r>
            <w:r w:rsidR="0067329D">
              <w:rPr>
                <w:rFonts w:ascii="Tahoma" w:hAnsi="Tahoma" w:cs="Tahoma"/>
              </w:rPr>
              <w:t xml:space="preserve">łączną </w:t>
            </w:r>
            <w:r w:rsidRPr="0067329D">
              <w:rPr>
                <w:rFonts w:ascii="Tahoma" w:hAnsi="Tahoma" w:cs="Tahoma"/>
              </w:rPr>
              <w:t>wartość</w:t>
            </w:r>
            <w:r w:rsidR="00F43077" w:rsidRPr="0067329D">
              <w:rPr>
                <w:rFonts w:ascii="Tahoma" w:hAnsi="Tahoma" w:cs="Tahoma"/>
              </w:rPr>
              <w:t xml:space="preserve"> rynkową</w:t>
            </w:r>
            <w:r w:rsidRPr="0067329D">
              <w:rPr>
                <w:rFonts w:ascii="Tahoma" w:hAnsi="Tahoma" w:cs="Tahoma"/>
              </w:rPr>
              <w:t xml:space="preserve"> – jeśli dotyczy</w:t>
            </w:r>
          </w:p>
        </w:tc>
      </w:tr>
      <w:tr w:rsidR="0067329D" w:rsidRPr="00FF3F19" w14:paraId="2EC6C910" w14:textId="77777777" w:rsidTr="0067329D">
        <w:trPr>
          <w:trHeight w:val="34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E87433" w14:textId="77777777" w:rsidR="0067329D" w:rsidRPr="005863B3" w:rsidRDefault="0067329D" w:rsidP="0067329D">
            <w:pPr>
              <w:jc w:val="both"/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Zobowiązania na dzień złożenia wniosku</w:t>
            </w:r>
            <w:r>
              <w:rPr>
                <w:rFonts w:ascii="Tahoma" w:hAnsi="Tahoma" w:cs="Tahoma"/>
                <w:b/>
              </w:rPr>
              <w:t>.</w:t>
            </w:r>
            <w:r w:rsidRPr="00F43077">
              <w:rPr>
                <w:rFonts w:ascii="Tahoma" w:hAnsi="Tahoma" w:cs="Tahoma"/>
                <w:highlight w:val="yellow"/>
              </w:rPr>
              <w:t xml:space="preserve"> </w:t>
            </w:r>
            <w:r w:rsidRPr="0067329D">
              <w:rPr>
                <w:rFonts w:ascii="Tahoma" w:hAnsi="Tahoma" w:cs="Tahoma"/>
                <w:b/>
              </w:rPr>
              <w:t>Proszę wskazać inne kredyty, pożyczki, leasingi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9E2B" w14:textId="77777777" w:rsidR="0067329D" w:rsidRPr="005863B3" w:rsidRDefault="0067329D" w:rsidP="005863B3">
            <w:pPr>
              <w:rPr>
                <w:rFonts w:ascii="Tahoma" w:hAnsi="Tahoma" w:cs="Tahoma"/>
              </w:rPr>
            </w:pPr>
          </w:p>
        </w:tc>
      </w:tr>
      <w:tr w:rsidR="0067329D" w:rsidRPr="00FF3F19" w14:paraId="55DB92C6" w14:textId="77777777" w:rsidTr="0067329D">
        <w:trPr>
          <w:trHeight w:val="3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1C44CE" w14:textId="77777777" w:rsidR="0067329D" w:rsidRPr="005863B3" w:rsidRDefault="0067329D" w:rsidP="005863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884C15" w14:textId="77777777" w:rsidR="0067329D" w:rsidRPr="005863B3" w:rsidRDefault="0067329D" w:rsidP="00F430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Łączna wartość zobowiązań</w:t>
            </w:r>
          </w:p>
        </w:tc>
      </w:tr>
      <w:tr w:rsidR="0067329D" w:rsidRPr="00FF3F19" w14:paraId="5A40AD6C" w14:textId="77777777" w:rsidTr="0067329D">
        <w:trPr>
          <w:trHeight w:val="3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AAB44" w14:textId="77777777" w:rsidR="0067329D" w:rsidRPr="005863B3" w:rsidRDefault="0067329D" w:rsidP="005863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A93AC7" w14:textId="77777777" w:rsidR="0067329D" w:rsidRDefault="0067329D" w:rsidP="00F43077">
            <w:pPr>
              <w:jc w:val="center"/>
              <w:rPr>
                <w:rFonts w:ascii="Tahoma" w:hAnsi="Tahoma" w:cs="Tahoma"/>
              </w:rPr>
            </w:pPr>
          </w:p>
        </w:tc>
      </w:tr>
      <w:tr w:rsidR="0067329D" w:rsidRPr="00FF3F19" w14:paraId="1C87A533" w14:textId="77777777" w:rsidTr="0067329D">
        <w:trPr>
          <w:trHeight w:val="340"/>
        </w:trPr>
        <w:tc>
          <w:tcPr>
            <w:tcW w:w="43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49ECDC" w14:textId="77777777" w:rsidR="0067329D" w:rsidRPr="005863B3" w:rsidRDefault="0067329D" w:rsidP="005863B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0B1F3" w14:textId="77777777" w:rsidR="0067329D" w:rsidRDefault="0067329D" w:rsidP="00F430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Suma miesięcznych zobowiązań</w:t>
            </w:r>
          </w:p>
        </w:tc>
      </w:tr>
      <w:tr w:rsidR="00674717" w:rsidRPr="00FF3F19" w14:paraId="3416E16B" w14:textId="77777777" w:rsidTr="005863B3">
        <w:tblPrEx>
          <w:shd w:val="clear" w:color="auto" w:fill="auto"/>
        </w:tblPrEx>
        <w:trPr>
          <w:trHeight w:val="39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AD95AFD" w14:textId="77777777" w:rsidR="00674717" w:rsidRPr="005863B3" w:rsidRDefault="002E7B1E" w:rsidP="005863B3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Należności na dzień złożenia wniosku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45E00" w14:textId="77777777" w:rsidR="00674717" w:rsidRPr="005863B3" w:rsidRDefault="00674717" w:rsidP="005863B3">
            <w:pPr>
              <w:rPr>
                <w:rFonts w:ascii="Tahoma" w:hAnsi="Tahoma" w:cs="Tahoma"/>
              </w:rPr>
            </w:pPr>
          </w:p>
        </w:tc>
      </w:tr>
      <w:tr w:rsidR="00674717" w:rsidRPr="00FF3F19" w14:paraId="09AE008E" w14:textId="77777777" w:rsidTr="005863B3">
        <w:tblPrEx>
          <w:shd w:val="clear" w:color="auto" w:fill="auto"/>
        </w:tblPrEx>
        <w:trPr>
          <w:trHeight w:val="39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CD2A148" w14:textId="77777777" w:rsidR="00674717" w:rsidRPr="005863B3" w:rsidRDefault="005863B3" w:rsidP="005863B3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Przychód za 2019 r.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23812" w14:textId="77777777" w:rsidR="00674717" w:rsidRPr="005863B3" w:rsidRDefault="00674717" w:rsidP="005863B3">
            <w:pPr>
              <w:rPr>
                <w:rFonts w:ascii="Tahoma" w:hAnsi="Tahoma" w:cs="Tahoma"/>
              </w:rPr>
            </w:pPr>
          </w:p>
        </w:tc>
      </w:tr>
      <w:tr w:rsidR="005863B3" w:rsidRPr="00FF3F19" w14:paraId="010745D0" w14:textId="77777777" w:rsidTr="00AB6FB4">
        <w:tblPrEx>
          <w:shd w:val="clear" w:color="auto" w:fill="auto"/>
        </w:tblPrEx>
        <w:trPr>
          <w:trHeight w:val="39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57FE48" w14:textId="77777777" w:rsidR="005863B3" w:rsidRPr="005863B3" w:rsidRDefault="005863B3" w:rsidP="005863B3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Koszty w 2019 r.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300ED" w14:textId="77777777" w:rsidR="005863B3" w:rsidRPr="005863B3" w:rsidRDefault="005863B3" w:rsidP="005863B3">
            <w:pPr>
              <w:rPr>
                <w:rFonts w:ascii="Tahoma" w:hAnsi="Tahoma" w:cs="Tahoma"/>
              </w:rPr>
            </w:pPr>
          </w:p>
        </w:tc>
      </w:tr>
      <w:tr w:rsidR="005863B3" w:rsidRPr="00FF3F19" w14:paraId="2388BB80" w14:textId="77777777" w:rsidTr="00265BC2">
        <w:tblPrEx>
          <w:shd w:val="clear" w:color="auto" w:fill="auto"/>
        </w:tblPrEx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F0DFB81" w14:textId="77777777" w:rsidR="005863B3" w:rsidRPr="005863B3" w:rsidRDefault="005863B3" w:rsidP="005863B3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Dochód za 2019 r.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64D85" w14:textId="77777777" w:rsidR="005863B3" w:rsidRPr="005863B3" w:rsidRDefault="005863B3" w:rsidP="005863B3">
            <w:pPr>
              <w:rPr>
                <w:rFonts w:ascii="Tahoma" w:hAnsi="Tahoma" w:cs="Tahoma"/>
              </w:rPr>
            </w:pPr>
          </w:p>
        </w:tc>
      </w:tr>
    </w:tbl>
    <w:p w14:paraId="4F8DE6F7" w14:textId="77777777" w:rsidR="00A96E7A" w:rsidRDefault="00A96E7A" w:rsidP="00E93A06">
      <w:pPr>
        <w:tabs>
          <w:tab w:val="right" w:pos="8609"/>
        </w:tabs>
        <w:jc w:val="both"/>
        <w:rPr>
          <w:rFonts w:ascii="Tahoma" w:hAnsi="Tahoma" w:cs="Tahoma"/>
        </w:rPr>
      </w:pPr>
    </w:p>
    <w:p w14:paraId="11E2828A" w14:textId="77777777" w:rsidR="0067329D" w:rsidRDefault="0067329D" w:rsidP="00E93A06">
      <w:pPr>
        <w:tabs>
          <w:tab w:val="right" w:pos="8609"/>
        </w:tabs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67329D" w:rsidRPr="00FF3F19" w14:paraId="2D402410" w14:textId="77777777" w:rsidTr="000113A1">
        <w:trPr>
          <w:trHeight w:val="454"/>
        </w:trPr>
        <w:tc>
          <w:tcPr>
            <w:tcW w:w="9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9B69A09" w14:textId="77777777" w:rsidR="0067329D" w:rsidRPr="005863B3" w:rsidRDefault="0067329D" w:rsidP="0067329D">
            <w:pPr>
              <w:jc w:val="center"/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 xml:space="preserve">Majątek </w:t>
            </w:r>
            <w:r>
              <w:rPr>
                <w:rFonts w:ascii="Tahoma" w:hAnsi="Tahoma" w:cs="Tahoma"/>
                <w:b/>
              </w:rPr>
              <w:t>prywatny pożyczkobiorcy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</w:p>
        </w:tc>
      </w:tr>
      <w:tr w:rsidR="0067329D" w:rsidRPr="00FF3F19" w14:paraId="0D537250" w14:textId="77777777" w:rsidTr="000113A1">
        <w:trPr>
          <w:trHeight w:val="397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B436A8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Nieruchomości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19163" w14:textId="77777777" w:rsidR="0067329D" w:rsidRPr="005863B3" w:rsidRDefault="0067329D" w:rsidP="000113A1">
            <w:pPr>
              <w:rPr>
                <w:rFonts w:ascii="Tahoma" w:hAnsi="Tahoma" w:cs="Tahoma"/>
              </w:rPr>
            </w:pPr>
          </w:p>
        </w:tc>
      </w:tr>
      <w:tr w:rsidR="0067329D" w:rsidRPr="00FF3F19" w14:paraId="6E33B999" w14:textId="77777777" w:rsidTr="000113A1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55178A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4F6FA" w14:textId="77777777" w:rsidR="0067329D" w:rsidRPr="005863B3" w:rsidRDefault="0067329D" w:rsidP="000113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Proszę podać rodzaj nieruchomości i nr księgi wieczystej</w:t>
            </w:r>
          </w:p>
        </w:tc>
      </w:tr>
      <w:tr w:rsidR="0067329D" w:rsidRPr="00FF3F19" w14:paraId="20746A82" w14:textId="77777777" w:rsidTr="000113A1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64082F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AD89B" w14:textId="77777777" w:rsidR="0067329D" w:rsidRPr="005863B3" w:rsidRDefault="0067329D" w:rsidP="000113A1">
            <w:pPr>
              <w:rPr>
                <w:rFonts w:ascii="Tahoma" w:hAnsi="Tahoma" w:cs="Tahoma"/>
              </w:rPr>
            </w:pPr>
          </w:p>
        </w:tc>
      </w:tr>
      <w:tr w:rsidR="0067329D" w:rsidRPr="00FF3F19" w14:paraId="086AFD4E" w14:textId="77777777" w:rsidTr="000113A1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26B98C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8EBCD" w14:textId="77777777" w:rsidR="0067329D" w:rsidRPr="0067329D" w:rsidRDefault="0067329D" w:rsidP="000113A1">
            <w:pPr>
              <w:jc w:val="center"/>
              <w:rPr>
                <w:rFonts w:ascii="Tahoma" w:hAnsi="Tahoma" w:cs="Tahoma"/>
              </w:rPr>
            </w:pPr>
            <w:r w:rsidRPr="0067329D">
              <w:rPr>
                <w:rFonts w:ascii="Tahoma" w:hAnsi="Tahoma" w:cs="Tahoma"/>
              </w:rPr>
              <w:t>Proszę podać wartość rynkową – jeśli dotyczy</w:t>
            </w:r>
          </w:p>
        </w:tc>
      </w:tr>
      <w:tr w:rsidR="0067329D" w:rsidRPr="00FF3F19" w14:paraId="416C929B" w14:textId="77777777" w:rsidTr="000113A1">
        <w:trPr>
          <w:trHeight w:val="39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84470C" w14:textId="77777777" w:rsidR="0067329D" w:rsidRPr="005863B3" w:rsidRDefault="0067329D" w:rsidP="0067329D">
            <w:pPr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t>Środki tr</w:t>
            </w:r>
            <w:r>
              <w:rPr>
                <w:rFonts w:ascii="Tahoma" w:hAnsi="Tahoma" w:cs="Tahoma"/>
                <w:b/>
              </w:rPr>
              <w:t>ansportu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64331" w14:textId="77777777" w:rsidR="0067329D" w:rsidRPr="0067329D" w:rsidRDefault="0067329D" w:rsidP="000113A1">
            <w:pPr>
              <w:rPr>
                <w:rFonts w:ascii="Tahoma" w:hAnsi="Tahoma" w:cs="Tahoma"/>
              </w:rPr>
            </w:pPr>
          </w:p>
        </w:tc>
      </w:tr>
      <w:tr w:rsidR="0067329D" w:rsidRPr="00FF3F19" w14:paraId="6DDDB1EB" w14:textId="77777777" w:rsidTr="000113A1">
        <w:trPr>
          <w:trHeight w:val="39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411C0C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DED19" w14:textId="77777777" w:rsidR="0067329D" w:rsidRPr="0067329D" w:rsidRDefault="0067329D" w:rsidP="000113A1">
            <w:pPr>
              <w:jc w:val="center"/>
              <w:rPr>
                <w:rFonts w:ascii="Tahoma" w:hAnsi="Tahoma" w:cs="Tahoma"/>
              </w:rPr>
            </w:pPr>
            <w:r w:rsidRPr="0067329D">
              <w:rPr>
                <w:rFonts w:ascii="Tahoma" w:hAnsi="Tahoma" w:cs="Tahoma"/>
              </w:rPr>
              <w:t xml:space="preserve">Proszę podać </w:t>
            </w:r>
            <w:r>
              <w:rPr>
                <w:rFonts w:ascii="Tahoma" w:hAnsi="Tahoma" w:cs="Tahoma"/>
              </w:rPr>
              <w:t xml:space="preserve">łączną </w:t>
            </w:r>
            <w:r w:rsidRPr="0067329D">
              <w:rPr>
                <w:rFonts w:ascii="Tahoma" w:hAnsi="Tahoma" w:cs="Tahoma"/>
              </w:rPr>
              <w:t>wartość rynkową – jeśli dotyczy</w:t>
            </w:r>
          </w:p>
        </w:tc>
      </w:tr>
      <w:tr w:rsidR="0067329D" w:rsidRPr="00FF3F19" w14:paraId="640BD506" w14:textId="77777777" w:rsidTr="000113A1">
        <w:trPr>
          <w:trHeight w:val="34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F7C67" w14:textId="77777777" w:rsidR="0067329D" w:rsidRPr="005863B3" w:rsidRDefault="0067329D" w:rsidP="0067329D">
            <w:pPr>
              <w:jc w:val="both"/>
              <w:rPr>
                <w:rFonts w:ascii="Tahoma" w:hAnsi="Tahoma" w:cs="Tahoma"/>
                <w:b/>
              </w:rPr>
            </w:pPr>
            <w:r w:rsidRPr="005863B3">
              <w:rPr>
                <w:rFonts w:ascii="Tahoma" w:hAnsi="Tahoma" w:cs="Tahoma"/>
                <w:b/>
              </w:rPr>
              <w:lastRenderedPageBreak/>
              <w:t>Zobowiązania na dzień złożenia wniosku</w:t>
            </w:r>
            <w:r>
              <w:rPr>
                <w:rFonts w:ascii="Tahoma" w:hAnsi="Tahoma" w:cs="Tahoma"/>
                <w:b/>
              </w:rPr>
              <w:t>.</w:t>
            </w:r>
            <w:r w:rsidRPr="00F43077">
              <w:rPr>
                <w:rFonts w:ascii="Tahoma" w:hAnsi="Tahoma" w:cs="Tahoma"/>
                <w:highlight w:val="yellow"/>
              </w:rPr>
              <w:t xml:space="preserve"> </w:t>
            </w:r>
            <w:r w:rsidRPr="0067329D">
              <w:rPr>
                <w:rFonts w:ascii="Tahoma" w:hAnsi="Tahoma" w:cs="Tahoma"/>
                <w:b/>
              </w:rPr>
              <w:t xml:space="preserve">Proszę </w:t>
            </w:r>
            <w:r>
              <w:rPr>
                <w:rFonts w:ascii="Tahoma" w:hAnsi="Tahoma" w:cs="Tahoma"/>
                <w:b/>
              </w:rPr>
              <w:t>wskazać inne kredyty, pożyczki.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7B53" w14:textId="77777777" w:rsidR="0067329D" w:rsidRPr="005863B3" w:rsidRDefault="0067329D" w:rsidP="000113A1">
            <w:pPr>
              <w:rPr>
                <w:rFonts w:ascii="Tahoma" w:hAnsi="Tahoma" w:cs="Tahoma"/>
              </w:rPr>
            </w:pPr>
          </w:p>
        </w:tc>
      </w:tr>
      <w:tr w:rsidR="0067329D" w:rsidRPr="00FF3F19" w14:paraId="1733273C" w14:textId="77777777" w:rsidTr="000113A1">
        <w:trPr>
          <w:trHeight w:val="3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83806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A06C9" w14:textId="77777777" w:rsidR="0067329D" w:rsidRPr="005863B3" w:rsidRDefault="0067329D" w:rsidP="000113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Łączna wartość zobowiązań</w:t>
            </w:r>
          </w:p>
        </w:tc>
      </w:tr>
      <w:tr w:rsidR="0067329D" w:rsidRPr="00FF3F19" w14:paraId="285A6EEA" w14:textId="77777777" w:rsidTr="000113A1">
        <w:trPr>
          <w:trHeight w:val="3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74F6F3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28D10" w14:textId="77777777" w:rsidR="0067329D" w:rsidRDefault="0067329D" w:rsidP="000113A1">
            <w:pPr>
              <w:jc w:val="center"/>
              <w:rPr>
                <w:rFonts w:ascii="Tahoma" w:hAnsi="Tahoma" w:cs="Tahoma"/>
              </w:rPr>
            </w:pPr>
          </w:p>
        </w:tc>
      </w:tr>
      <w:tr w:rsidR="0067329D" w:rsidRPr="00FF3F19" w14:paraId="67185480" w14:textId="77777777" w:rsidTr="000113A1">
        <w:trPr>
          <w:trHeight w:val="340"/>
        </w:trPr>
        <w:tc>
          <w:tcPr>
            <w:tcW w:w="43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5DC127" w14:textId="77777777" w:rsidR="0067329D" w:rsidRPr="005863B3" w:rsidRDefault="0067329D" w:rsidP="000113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C7CD36" w14:textId="77777777" w:rsidR="0067329D" w:rsidRDefault="0067329D" w:rsidP="000113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Suma miesięcznych zobowiązań</w:t>
            </w:r>
          </w:p>
        </w:tc>
      </w:tr>
      <w:tr w:rsidR="0067329D" w:rsidRPr="00FF3F19" w14:paraId="60E9EC79" w14:textId="77777777" w:rsidTr="000113A1">
        <w:tblPrEx>
          <w:shd w:val="clear" w:color="auto" w:fill="auto"/>
        </w:tblPrEx>
        <w:trPr>
          <w:trHeight w:val="39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B6EA212" w14:textId="77777777" w:rsidR="0067329D" w:rsidRPr="005863B3" w:rsidRDefault="0067329D" w:rsidP="002433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Inne źródła przychodu</w:t>
            </w:r>
            <w:r w:rsidR="00243381">
              <w:rPr>
                <w:rFonts w:ascii="Tahoma" w:hAnsi="Tahoma" w:cs="Tahoma"/>
                <w:b/>
              </w:rPr>
              <w:t xml:space="preserve"> –proszę wskazać rodzaj i miesięczny dochód netto.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C51C6" w14:textId="77777777" w:rsidR="0067329D" w:rsidRPr="005863B3" w:rsidRDefault="0067329D" w:rsidP="000113A1">
            <w:pPr>
              <w:rPr>
                <w:rFonts w:ascii="Tahoma" w:hAnsi="Tahoma" w:cs="Tahoma"/>
              </w:rPr>
            </w:pPr>
          </w:p>
        </w:tc>
      </w:tr>
    </w:tbl>
    <w:p w14:paraId="0921CC1B" w14:textId="77777777" w:rsidR="0067329D" w:rsidRDefault="0067329D" w:rsidP="00E93A06">
      <w:pPr>
        <w:tabs>
          <w:tab w:val="right" w:pos="8609"/>
        </w:tabs>
        <w:jc w:val="both"/>
        <w:rPr>
          <w:rFonts w:ascii="Tahoma" w:hAnsi="Tahoma" w:cs="Tahoma"/>
        </w:rPr>
      </w:pPr>
    </w:p>
    <w:p w14:paraId="709FDBBB" w14:textId="77777777" w:rsidR="0067329D" w:rsidRDefault="0067329D" w:rsidP="00E93A06">
      <w:pPr>
        <w:tabs>
          <w:tab w:val="right" w:pos="8609"/>
        </w:tabs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5136"/>
      </w:tblGrid>
      <w:tr w:rsidR="001C0240" w:rsidRPr="00FF3F19" w14:paraId="665A1988" w14:textId="77777777" w:rsidTr="00152259">
        <w:trPr>
          <w:trHeight w:val="397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FBD906A" w14:textId="77777777" w:rsidR="001C0240" w:rsidRPr="00FF3F19" w:rsidRDefault="005863B3" w:rsidP="001C0240">
            <w:pPr>
              <w:spacing w:after="120"/>
              <w:jc w:val="center"/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UZASADNIENIE UDZIELENIA POŻYCZKI</w:t>
            </w:r>
          </w:p>
        </w:tc>
      </w:tr>
      <w:tr w:rsidR="00E64CBB" w:rsidRPr="00FF3F19" w14:paraId="28E71C02" w14:textId="77777777" w:rsidTr="00635447">
        <w:trPr>
          <w:trHeight w:val="1021"/>
        </w:trPr>
        <w:tc>
          <w:tcPr>
            <w:tcW w:w="4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9926D3F" w14:textId="77777777" w:rsidR="00152259" w:rsidRDefault="00E64CBB" w:rsidP="00152259">
            <w:pPr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 xml:space="preserve">Proszę krótko opisać bieżącą sytuację firmy:  </w:t>
            </w:r>
          </w:p>
          <w:p w14:paraId="7175C082" w14:textId="77777777" w:rsidR="00E64CBB" w:rsidRPr="00152259" w:rsidRDefault="00E64CBB" w:rsidP="00152259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152259">
              <w:rPr>
                <w:rFonts w:ascii="Tahoma" w:hAnsi="Tahoma" w:cs="Tahoma"/>
                <w:sz w:val="20"/>
                <w:szCs w:val="20"/>
              </w:rPr>
              <w:t xml:space="preserve">opis branży w jakiej </w:t>
            </w:r>
            <w:r w:rsidR="00152259">
              <w:rPr>
                <w:rFonts w:ascii="Tahoma" w:hAnsi="Tahoma" w:cs="Tahoma"/>
                <w:sz w:val="20"/>
                <w:szCs w:val="20"/>
              </w:rPr>
              <w:t>działa</w:t>
            </w:r>
            <w:r w:rsidRPr="00152259">
              <w:rPr>
                <w:rFonts w:ascii="Tahoma" w:hAnsi="Tahoma" w:cs="Tahoma"/>
                <w:sz w:val="20"/>
                <w:szCs w:val="20"/>
              </w:rPr>
              <w:t xml:space="preserve"> firma</w:t>
            </w:r>
          </w:p>
          <w:p w14:paraId="4D672506" w14:textId="77777777" w:rsidR="00E64CBB" w:rsidRDefault="00E64CBB" w:rsidP="00152259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152259">
              <w:rPr>
                <w:rFonts w:ascii="Tahoma" w:hAnsi="Tahoma" w:cs="Tahoma"/>
                <w:sz w:val="20"/>
                <w:szCs w:val="20"/>
              </w:rPr>
              <w:t xml:space="preserve">wpływ </w:t>
            </w:r>
            <w:r w:rsidR="00152259" w:rsidRPr="00152259">
              <w:rPr>
                <w:rFonts w:ascii="Tahoma" w:hAnsi="Tahoma" w:cs="Tahoma"/>
                <w:sz w:val="20"/>
                <w:szCs w:val="20"/>
              </w:rPr>
              <w:t>epidemii na sytuację ekonomiczną firmy</w:t>
            </w:r>
          </w:p>
          <w:p w14:paraId="0904434E" w14:textId="77777777" w:rsidR="00152259" w:rsidRDefault="00152259" w:rsidP="00152259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skalę spadku obrotów w firmie</w:t>
            </w:r>
          </w:p>
          <w:p w14:paraId="0396BEF0" w14:textId="77777777" w:rsidR="00152259" w:rsidRPr="00152259" w:rsidRDefault="00152259" w:rsidP="00152259">
            <w:pPr>
              <w:pStyle w:val="Akapitzlist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problemy z jakimi obecnie boryka się firma</w:t>
            </w:r>
          </w:p>
          <w:p w14:paraId="4927A81F" w14:textId="77777777" w:rsidR="00152259" w:rsidRPr="00E64CBB" w:rsidRDefault="00152259" w:rsidP="00E64CBB">
            <w:pPr>
              <w:rPr>
                <w:rFonts w:ascii="Tahoma" w:hAnsi="Tahoma" w:cs="Tahoma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98A2D" w14:textId="77777777" w:rsidR="00E64CBB" w:rsidRDefault="00E64CBB" w:rsidP="00E64CBB"/>
          <w:p w14:paraId="18E69CD1" w14:textId="77777777" w:rsidR="006E1FDC" w:rsidRDefault="006E1FDC" w:rsidP="00E64CBB"/>
          <w:p w14:paraId="621AC7CE" w14:textId="77777777" w:rsidR="006E1FDC" w:rsidRDefault="006E1FDC" w:rsidP="00E64CBB"/>
          <w:p w14:paraId="3870076C" w14:textId="77777777" w:rsidR="006E1FDC" w:rsidRDefault="006E1FDC" w:rsidP="00E64CBB"/>
          <w:p w14:paraId="3CD98F0E" w14:textId="77777777" w:rsidR="006E1FDC" w:rsidRDefault="006E1FDC" w:rsidP="00E64CBB"/>
          <w:p w14:paraId="0151D73E" w14:textId="77777777" w:rsidR="006E1FDC" w:rsidRDefault="006E1FDC" w:rsidP="00E64CBB"/>
          <w:p w14:paraId="3BBB201E" w14:textId="77777777" w:rsidR="006E1FDC" w:rsidRDefault="006E1FDC" w:rsidP="00E64CBB"/>
          <w:p w14:paraId="14CBFA64" w14:textId="77777777" w:rsidR="006E1FDC" w:rsidRDefault="006E1FDC" w:rsidP="00E64CBB"/>
          <w:p w14:paraId="705184F3" w14:textId="77777777" w:rsidR="006E1FDC" w:rsidRDefault="006E1FDC" w:rsidP="00E64CBB"/>
          <w:p w14:paraId="02664815" w14:textId="77777777" w:rsidR="006E1FDC" w:rsidRDefault="006E1FDC" w:rsidP="00E64CBB"/>
          <w:p w14:paraId="28E7ED07" w14:textId="77777777" w:rsidR="006E1FDC" w:rsidRDefault="006E1FDC" w:rsidP="00E64CBB"/>
          <w:p w14:paraId="647CDD24" w14:textId="77777777" w:rsidR="006E1FDC" w:rsidRDefault="006E1FDC" w:rsidP="00E64CBB"/>
          <w:p w14:paraId="253C9661" w14:textId="77777777" w:rsidR="006E1FDC" w:rsidRDefault="006E1FDC" w:rsidP="00E64CBB"/>
          <w:p w14:paraId="2061DB16" w14:textId="77777777" w:rsidR="006E1FDC" w:rsidRDefault="006E1FDC" w:rsidP="00E64CBB"/>
          <w:p w14:paraId="651E9848" w14:textId="77777777" w:rsidR="006E1FDC" w:rsidRDefault="006E1FDC" w:rsidP="00E64CBB"/>
          <w:p w14:paraId="61C4F252" w14:textId="77777777" w:rsidR="006E1FDC" w:rsidRDefault="006E1FDC" w:rsidP="00E64CBB"/>
          <w:p w14:paraId="5B9130C5" w14:textId="77777777" w:rsidR="006E1FDC" w:rsidRDefault="006E1FDC" w:rsidP="00E64CBB"/>
          <w:p w14:paraId="6C08CE81" w14:textId="77777777" w:rsidR="006E1FDC" w:rsidRPr="00E64CBB" w:rsidRDefault="006E1FDC" w:rsidP="00E64CBB"/>
        </w:tc>
      </w:tr>
      <w:tr w:rsidR="00E64CBB" w:rsidRPr="00FF3F19" w14:paraId="370AAA8A" w14:textId="77777777" w:rsidTr="0015225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012"/>
        </w:trPr>
        <w:tc>
          <w:tcPr>
            <w:tcW w:w="4238" w:type="dxa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452A36FE" w14:textId="77777777" w:rsidR="00E64CBB" w:rsidRPr="00E64CBB" w:rsidRDefault="00E64CBB" w:rsidP="00E64CBB">
            <w:pPr>
              <w:rPr>
                <w:rFonts w:ascii="Tahoma" w:hAnsi="Tahoma" w:cs="Tahoma"/>
              </w:rPr>
            </w:pPr>
            <w:r w:rsidRPr="00E64CBB">
              <w:rPr>
                <w:rFonts w:ascii="Tahoma" w:hAnsi="Tahoma" w:cs="Tahoma"/>
              </w:rPr>
              <w:t>Przeznaczenie pożyczki</w:t>
            </w:r>
            <w:r>
              <w:rPr>
                <w:rFonts w:ascii="Tahoma" w:hAnsi="Tahoma" w:cs="Tahoma"/>
              </w:rPr>
              <w:t xml:space="preserve"> – proszę podać jakie koszty zostaną sfinansowane z pożyczki</w:t>
            </w:r>
          </w:p>
        </w:tc>
        <w:tc>
          <w:tcPr>
            <w:tcW w:w="51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8C85F0" w14:textId="77777777" w:rsidR="00E64CBB" w:rsidRDefault="00E64CBB" w:rsidP="00E64CBB"/>
          <w:p w14:paraId="4CFB35F5" w14:textId="77777777" w:rsidR="006E1FDC" w:rsidRDefault="006E1FDC" w:rsidP="00E64CBB"/>
          <w:p w14:paraId="5C51D5E3" w14:textId="77777777" w:rsidR="006E1FDC" w:rsidRDefault="006E1FDC" w:rsidP="00E64CBB"/>
          <w:p w14:paraId="4A875628" w14:textId="77777777" w:rsidR="006E1FDC" w:rsidRDefault="006E1FDC" w:rsidP="00E64CBB"/>
          <w:p w14:paraId="45011D90" w14:textId="77777777" w:rsidR="006E1FDC" w:rsidRDefault="006E1FDC" w:rsidP="00E64CBB"/>
          <w:p w14:paraId="56D7FFC4" w14:textId="77777777" w:rsidR="006E1FDC" w:rsidRDefault="006E1FDC" w:rsidP="00E64CBB"/>
          <w:p w14:paraId="377BF5F8" w14:textId="77777777" w:rsidR="006E1FDC" w:rsidRDefault="006E1FDC" w:rsidP="00E64CBB"/>
          <w:p w14:paraId="2997F6EC" w14:textId="77777777" w:rsidR="006E1FDC" w:rsidRDefault="006E1FDC" w:rsidP="00E64CBB"/>
          <w:p w14:paraId="45E88EAE" w14:textId="77777777" w:rsidR="006E1FDC" w:rsidRDefault="006E1FDC" w:rsidP="00E64CBB"/>
          <w:p w14:paraId="05B685FA" w14:textId="77777777" w:rsidR="006E1FDC" w:rsidRDefault="006E1FDC" w:rsidP="00E64CBB"/>
          <w:p w14:paraId="463E765A" w14:textId="77777777" w:rsidR="006E1FDC" w:rsidRDefault="006E1FDC" w:rsidP="00E64CBB"/>
          <w:p w14:paraId="654F2CD1" w14:textId="77777777" w:rsidR="006E1FDC" w:rsidRDefault="006E1FDC" w:rsidP="00E64CBB"/>
          <w:p w14:paraId="29772AC3" w14:textId="77777777" w:rsidR="006E1FDC" w:rsidRDefault="006E1FDC" w:rsidP="00E64CBB"/>
          <w:p w14:paraId="5BB056B3" w14:textId="77777777" w:rsidR="006E1FDC" w:rsidRDefault="006E1FDC" w:rsidP="00E64CBB"/>
          <w:p w14:paraId="16FB0565" w14:textId="77777777" w:rsidR="006E1FDC" w:rsidRPr="00E64CBB" w:rsidRDefault="006E1FDC" w:rsidP="00E64CBB"/>
        </w:tc>
      </w:tr>
    </w:tbl>
    <w:p w14:paraId="2F3D487A" w14:textId="77777777" w:rsidR="00E94B2F" w:rsidRPr="00FF3F19" w:rsidRDefault="00E94B2F" w:rsidP="00E93A06">
      <w:pPr>
        <w:jc w:val="both"/>
        <w:rPr>
          <w:rFonts w:ascii="Tahoma" w:hAnsi="Tahoma" w:cs="Tahoma"/>
        </w:rPr>
      </w:pPr>
    </w:p>
    <w:p w14:paraId="5D1229B7" w14:textId="77777777" w:rsidR="00E0698E" w:rsidRDefault="00E0698E" w:rsidP="00E93A06">
      <w:pPr>
        <w:jc w:val="both"/>
        <w:rPr>
          <w:rFonts w:ascii="Tahoma" w:hAnsi="Tahoma" w:cs="Tahoma"/>
        </w:rPr>
      </w:pPr>
    </w:p>
    <w:p w14:paraId="1CD73091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066EF169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69300E9A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73AD1264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51A78E79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24119372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51524DEF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5D84BBA4" w14:textId="77777777" w:rsidR="006E1FDC" w:rsidRDefault="006E1FDC" w:rsidP="00E93A06">
      <w:pPr>
        <w:jc w:val="both"/>
        <w:rPr>
          <w:rFonts w:ascii="Tahoma" w:hAnsi="Tahoma" w:cs="Tahoma"/>
        </w:rPr>
      </w:pPr>
    </w:p>
    <w:p w14:paraId="481F590C" w14:textId="77777777" w:rsidR="006E1FDC" w:rsidRDefault="006E1FDC" w:rsidP="00E93A0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RPr="00FF3F19" w14:paraId="46237ECE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5A7EC5C" w14:textId="77777777" w:rsidR="00E94B2F" w:rsidRPr="00FF3F19" w:rsidRDefault="00152259" w:rsidP="00647E69">
            <w:pPr>
              <w:spacing w:after="120"/>
              <w:jc w:val="center"/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lastRenderedPageBreak/>
              <w:t>OŚWIADCZENIA</w:t>
            </w:r>
          </w:p>
        </w:tc>
      </w:tr>
      <w:tr w:rsidR="00E94B2F" w:rsidRPr="00FF3F19" w14:paraId="40B7F373" w14:textId="77777777" w:rsidTr="00E0698E">
        <w:trPr>
          <w:trHeight w:val="567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AC48890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Oświadczam, że:</w:t>
            </w:r>
          </w:p>
        </w:tc>
      </w:tr>
      <w:tr w:rsidR="00E94B2F" w:rsidRPr="00FF3F19" w14:paraId="18C661A5" w14:textId="77777777" w:rsidTr="00E069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C035545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6EB37BE" w14:textId="77777777" w:rsidR="00E94B2F" w:rsidRPr="00152259" w:rsidRDefault="00F43077" w:rsidP="001522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E94B2F" w:rsidRPr="00152259">
              <w:rPr>
                <w:rFonts w:ascii="Tahoma" w:hAnsi="Tahoma" w:cs="Tahoma"/>
              </w:rPr>
              <w:t>apoznałem</w:t>
            </w:r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am</w:t>
            </w:r>
            <w:proofErr w:type="spellEnd"/>
            <w:r w:rsidR="00E94B2F" w:rsidRPr="00152259">
              <w:rPr>
                <w:rFonts w:ascii="Tahoma" w:hAnsi="Tahoma" w:cs="Tahoma"/>
              </w:rPr>
              <w:t xml:space="preserve"> się z </w:t>
            </w:r>
            <w:r w:rsidR="00152259">
              <w:rPr>
                <w:rFonts w:ascii="Tahoma" w:hAnsi="Tahoma" w:cs="Tahoma"/>
              </w:rPr>
              <w:t xml:space="preserve">regulaminem Oświęcimskiego Funduszu Pożyczkowego </w:t>
            </w:r>
          </w:p>
        </w:tc>
      </w:tr>
      <w:tr w:rsidR="00E94B2F" w:rsidRPr="00FF3F19" w14:paraId="2EBB1E73" w14:textId="77777777" w:rsidTr="00E069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52" w:type="dxa"/>
            <w:shd w:val="pct15" w:color="auto" w:fill="FFFFFF" w:themeFill="background1"/>
            <w:vAlign w:val="center"/>
          </w:tcPr>
          <w:p w14:paraId="0D9CC6D2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2840B87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wszystkie informacje, które zawarłem</w:t>
            </w:r>
            <w:r w:rsidR="00F43077">
              <w:rPr>
                <w:rFonts w:ascii="Tahoma" w:hAnsi="Tahoma" w:cs="Tahoma"/>
              </w:rPr>
              <w:t>/</w:t>
            </w:r>
            <w:proofErr w:type="spellStart"/>
            <w:r w:rsidR="00F43077">
              <w:rPr>
                <w:rFonts w:ascii="Tahoma" w:hAnsi="Tahoma" w:cs="Tahoma"/>
              </w:rPr>
              <w:t>am</w:t>
            </w:r>
            <w:proofErr w:type="spellEnd"/>
            <w:r w:rsidRPr="00152259">
              <w:rPr>
                <w:rFonts w:ascii="Tahoma" w:hAnsi="Tahoma" w:cs="Tahoma"/>
              </w:rPr>
              <w:t xml:space="preserve"> w niniejszym wniosku oraz dane zamieszczone w załączonych dokumentach są prawdziwe.</w:t>
            </w:r>
          </w:p>
        </w:tc>
      </w:tr>
      <w:tr w:rsidR="00E94B2F" w:rsidRPr="00FF3F19" w14:paraId="33AB5B9B" w14:textId="77777777" w:rsidTr="00E069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52" w:type="dxa"/>
            <w:shd w:val="pct15" w:color="auto" w:fill="FFFFFF" w:themeFill="background1"/>
            <w:vAlign w:val="center"/>
          </w:tcPr>
          <w:p w14:paraId="5B8BE489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0CB55E8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 xml:space="preserve">jestem </w:t>
            </w:r>
            <w:r w:rsidR="00152259">
              <w:rPr>
                <w:rFonts w:ascii="Tahoma" w:hAnsi="Tahoma" w:cs="Tahoma"/>
              </w:rPr>
              <w:t>przedsiębiorcą należącym do sektora MŚP</w:t>
            </w:r>
            <w:r w:rsidRPr="00152259">
              <w:rPr>
                <w:rFonts w:ascii="Tahoma" w:hAnsi="Tahoma" w:cs="Tahoma"/>
              </w:rPr>
              <w:t xml:space="preserve"> w rozumieniu art. 7 ust. 1 pkt 1 ustawy z dnia 6 marca 2018 r. Prawo przedsiębiorców (Dz.U. z 2019 r. poz. </w:t>
            </w:r>
            <w:proofErr w:type="gramStart"/>
            <w:r w:rsidRPr="00152259">
              <w:rPr>
                <w:rFonts w:ascii="Tahoma" w:hAnsi="Tahoma" w:cs="Tahoma"/>
              </w:rPr>
              <w:t>1292)*</w:t>
            </w:r>
            <w:proofErr w:type="gramEnd"/>
          </w:p>
        </w:tc>
      </w:tr>
      <w:tr w:rsidR="00E94B2F" w:rsidRPr="00FF3F19" w14:paraId="73176F17" w14:textId="77777777" w:rsidTr="00E069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52" w:type="dxa"/>
            <w:shd w:val="pct15" w:color="auto" w:fill="FFFFFF" w:themeFill="background1"/>
            <w:vAlign w:val="center"/>
          </w:tcPr>
          <w:p w14:paraId="4FE6173C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9162F0A" w14:textId="77777777" w:rsidR="00E94B2F" w:rsidRPr="00152259" w:rsidRDefault="00F43077" w:rsidP="0015225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E94B2F" w:rsidRPr="00152259">
              <w:rPr>
                <w:rFonts w:ascii="Tahoma" w:hAnsi="Tahoma" w:cs="Tahoma"/>
              </w:rPr>
              <w:t>rowadziłem</w:t>
            </w:r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am</w:t>
            </w:r>
            <w:proofErr w:type="spellEnd"/>
            <w:r w:rsidR="00E94B2F" w:rsidRPr="00152259">
              <w:rPr>
                <w:rFonts w:ascii="Tahoma" w:hAnsi="Tahoma" w:cs="Tahoma"/>
              </w:rPr>
              <w:t xml:space="preserve"> działalność gospodarczą przed dniem 1 marca 2020 r.    </w:t>
            </w:r>
          </w:p>
        </w:tc>
      </w:tr>
      <w:tr w:rsidR="00E94B2F" w:rsidRPr="00FF3F19" w14:paraId="698DB8EE" w14:textId="77777777" w:rsidTr="00E069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52" w:type="dxa"/>
            <w:shd w:val="pct15" w:color="auto" w:fill="FFFFFF" w:themeFill="background1"/>
            <w:vAlign w:val="center"/>
          </w:tcPr>
          <w:p w14:paraId="650DCB1A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D358720" w14:textId="77777777" w:rsidR="00E94B2F" w:rsidRPr="00152259" w:rsidRDefault="00152259" w:rsidP="00906B6E">
            <w:pPr>
              <w:jc w:val="both"/>
              <w:rPr>
                <w:rFonts w:ascii="Tahoma" w:hAnsi="Tahoma" w:cs="Tahoma"/>
              </w:rPr>
            </w:pPr>
            <w:r w:rsidRPr="00453E92">
              <w:rPr>
                <w:rFonts w:ascii="Tahoma" w:hAnsi="Tahoma" w:cs="Tahoma"/>
              </w:rPr>
              <w:t xml:space="preserve">zobowiązuję się, że wykorzystam środki </w:t>
            </w:r>
            <w:r w:rsidR="00453E92">
              <w:rPr>
                <w:rFonts w:ascii="Tahoma" w:hAnsi="Tahoma" w:cs="Tahoma"/>
              </w:rPr>
              <w:t xml:space="preserve">z </w:t>
            </w:r>
            <w:r w:rsidRPr="00453E92">
              <w:rPr>
                <w:rFonts w:ascii="Tahoma" w:hAnsi="Tahoma" w:cs="Tahoma"/>
              </w:rPr>
              <w:t>pożyczki</w:t>
            </w:r>
            <w:r w:rsidR="00453E92">
              <w:rPr>
                <w:rFonts w:ascii="Tahoma" w:hAnsi="Tahoma" w:cs="Tahoma"/>
              </w:rPr>
              <w:t>,</w:t>
            </w:r>
            <w:r w:rsidRPr="00453E92">
              <w:rPr>
                <w:rFonts w:ascii="Tahoma" w:hAnsi="Tahoma" w:cs="Tahoma"/>
              </w:rPr>
              <w:t xml:space="preserve"> zgodnie z jej przez</w:t>
            </w:r>
            <w:r w:rsidR="00F43077" w:rsidRPr="00453E92">
              <w:rPr>
                <w:rFonts w:ascii="Tahoma" w:hAnsi="Tahoma" w:cs="Tahoma"/>
              </w:rPr>
              <w:t xml:space="preserve">naczeniem tj. na niwelowanie negatywnych skutków ekonomicznych mojego przedsiębiorstwa, </w:t>
            </w:r>
            <w:r w:rsidR="00453E92" w:rsidRPr="00453E92">
              <w:rPr>
                <w:rFonts w:ascii="Tahoma" w:hAnsi="Tahoma" w:cs="Tahoma"/>
              </w:rPr>
              <w:t>w związku z</w:t>
            </w:r>
            <w:r w:rsidR="00906B6E" w:rsidRPr="00906B6E">
              <w:rPr>
                <w:rFonts w:ascii="Tahoma" w:hAnsi="Tahoma" w:cs="Tahoma"/>
              </w:rPr>
              <w:t xml:space="preserve"> wystąpieniem stanu epidemii wywołanej zakażeniami wirusem SARS-CoV-2.</w:t>
            </w:r>
          </w:p>
        </w:tc>
      </w:tr>
      <w:tr w:rsidR="00E94B2F" w:rsidRPr="00FF3F19" w14:paraId="12930CFD" w14:textId="77777777" w:rsidTr="00E0698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FC6849" w14:textId="77777777" w:rsidR="00E94B2F" w:rsidRPr="00152259" w:rsidRDefault="00E94B2F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A39B2F3" w14:textId="77777777" w:rsidR="00E94B2F" w:rsidRPr="00152259" w:rsidRDefault="00152259" w:rsidP="00152259">
            <w:pPr>
              <w:jc w:val="both"/>
              <w:rPr>
                <w:rFonts w:ascii="Tahoma" w:hAnsi="Tahoma" w:cs="Tahoma"/>
              </w:rPr>
            </w:pPr>
            <w:r w:rsidRPr="00152259">
              <w:rPr>
                <w:rFonts w:ascii="Tahoma" w:hAnsi="Tahoma" w:cs="Tahoma"/>
              </w:rPr>
              <w:t xml:space="preserve">oświadczam, że informacje i oświadczenia podane przeze mnie we wniosku są </w:t>
            </w:r>
            <w:proofErr w:type="gramStart"/>
            <w:r w:rsidRPr="00152259">
              <w:rPr>
                <w:rFonts w:ascii="Tahoma" w:hAnsi="Tahoma" w:cs="Tahoma"/>
              </w:rPr>
              <w:t>zgodne  z</w:t>
            </w:r>
            <w:proofErr w:type="gramEnd"/>
            <w:r w:rsidRPr="00152259">
              <w:rPr>
                <w:rFonts w:ascii="Tahoma" w:hAnsi="Tahoma" w:cs="Tahoma"/>
              </w:rPr>
              <w:t xml:space="preserve"> prawdą.  </w:t>
            </w:r>
            <w:r>
              <w:rPr>
                <w:rFonts w:ascii="Tahoma" w:hAnsi="Tahoma" w:cs="Tahoma"/>
              </w:rPr>
              <w:t>J</w:t>
            </w:r>
            <w:r w:rsidRPr="00152259">
              <w:rPr>
                <w:rFonts w:ascii="Tahoma" w:hAnsi="Tahoma" w:cs="Tahoma"/>
              </w:rPr>
              <w:t>estem świadomy</w:t>
            </w:r>
            <w:r w:rsidR="00F43077">
              <w:rPr>
                <w:rFonts w:ascii="Tahoma" w:hAnsi="Tahoma" w:cs="Tahoma"/>
              </w:rPr>
              <w:t>/a</w:t>
            </w:r>
            <w:r w:rsidRPr="00152259">
              <w:rPr>
                <w:rFonts w:ascii="Tahoma" w:hAnsi="Tahoma" w:cs="Tahoma"/>
              </w:rPr>
              <w:t xml:space="preserve"> odpowiedzialności karnej za złożenie fałszywego oświadczenia.</w:t>
            </w:r>
          </w:p>
        </w:tc>
      </w:tr>
    </w:tbl>
    <w:p w14:paraId="2E66115D" w14:textId="77777777" w:rsidR="00152259" w:rsidRDefault="00152259" w:rsidP="00E94B2F">
      <w:pPr>
        <w:jc w:val="both"/>
        <w:rPr>
          <w:rFonts w:ascii="Tahoma" w:hAnsi="Tahoma" w:cs="Tahoma"/>
        </w:rPr>
      </w:pPr>
    </w:p>
    <w:p w14:paraId="1CB4F341" w14:textId="77777777" w:rsidR="00F32802" w:rsidRPr="00F32802" w:rsidRDefault="00E94B2F" w:rsidP="00F32802">
      <w:pPr>
        <w:rPr>
          <w:rFonts w:ascii="Tahoma" w:hAnsi="Tahoma" w:cs="Tahoma"/>
        </w:rPr>
      </w:pPr>
      <w:r w:rsidRPr="00F32802">
        <w:rPr>
          <w:rFonts w:ascii="Tahoma" w:hAnsi="Tahoma" w:cs="Tahoma"/>
        </w:rPr>
        <w:t>*</w:t>
      </w:r>
      <w:r w:rsidR="00F32802" w:rsidRPr="00F32802">
        <w:t xml:space="preserve"> </w:t>
      </w:r>
      <w:r w:rsidR="00F32802" w:rsidRPr="00F32802">
        <w:rPr>
          <w:rFonts w:ascii="Tahoma" w:hAnsi="Tahoma" w:cs="Tahoma"/>
        </w:rPr>
        <w:t xml:space="preserve">MŚP – należy przez </w:t>
      </w:r>
      <w:r w:rsidR="00525D81">
        <w:rPr>
          <w:rFonts w:ascii="Tahoma" w:hAnsi="Tahoma" w:cs="Tahoma"/>
        </w:rPr>
        <w:t>t</w:t>
      </w:r>
      <w:r w:rsidR="00F32802" w:rsidRPr="00F32802">
        <w:rPr>
          <w:rFonts w:ascii="Tahoma" w:hAnsi="Tahoma" w:cs="Tahoma"/>
        </w:rPr>
        <w:t>o rozumieć mikro, małe i średnie przedsiębiorstwa w rozumieniu przepisów Ustawy z dnia 6 marca 2018 r. Prawo przedsiębiorców;</w:t>
      </w:r>
    </w:p>
    <w:p w14:paraId="64E4CF9D" w14:textId="77777777" w:rsidR="006E1FDC" w:rsidRDefault="006E1FDC" w:rsidP="00243381">
      <w:pPr>
        <w:tabs>
          <w:tab w:val="left" w:pos="4678"/>
        </w:tabs>
        <w:spacing w:before="480"/>
        <w:jc w:val="both"/>
        <w:rPr>
          <w:rFonts w:ascii="Tahoma" w:hAnsi="Tahoma" w:cs="Tahoma"/>
        </w:rPr>
      </w:pPr>
    </w:p>
    <w:p w14:paraId="38FDB36B" w14:textId="77777777" w:rsidR="006E1FDC" w:rsidRDefault="006E1FDC" w:rsidP="00243381">
      <w:pPr>
        <w:tabs>
          <w:tab w:val="left" w:pos="4678"/>
        </w:tabs>
        <w:spacing w:before="480"/>
        <w:jc w:val="both"/>
        <w:rPr>
          <w:rFonts w:ascii="Tahoma" w:hAnsi="Tahoma" w:cs="Tahoma"/>
        </w:rPr>
      </w:pPr>
    </w:p>
    <w:p w14:paraId="77D8F399" w14:textId="77777777" w:rsidR="004658D8" w:rsidRPr="00FF3F19" w:rsidRDefault="006D323E" w:rsidP="00243381">
      <w:pPr>
        <w:tabs>
          <w:tab w:val="left" w:pos="4678"/>
        </w:tabs>
        <w:spacing w:before="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…………………………………………………………..          .............</w:t>
      </w:r>
      <w:r w:rsidR="004658D8" w:rsidRPr="00FF3F19">
        <w:rPr>
          <w:rFonts w:ascii="Tahoma" w:hAnsi="Tahoma" w:cs="Tahoma"/>
        </w:rPr>
        <w:t>...........................................................</w:t>
      </w:r>
    </w:p>
    <w:p w14:paraId="59062BB8" w14:textId="77777777" w:rsidR="006D323E" w:rsidRPr="00FF3F19" w:rsidRDefault="006D323E" w:rsidP="006D323E">
      <w:pPr>
        <w:tabs>
          <w:tab w:val="left" w:pos="4536"/>
          <w:tab w:val="right" w:pos="552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276DC2">
        <w:rPr>
          <w:rFonts w:ascii="Tahoma" w:hAnsi="Tahoma" w:cs="Tahoma"/>
        </w:rPr>
        <w:t>(</w:t>
      </w:r>
      <w:r>
        <w:rPr>
          <w:rFonts w:ascii="Tahoma" w:hAnsi="Tahoma" w:cs="Tahoma"/>
        </w:rPr>
        <w:t>miejscowość i data</w:t>
      </w:r>
      <w:r w:rsidR="00276DC2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 xml:space="preserve">podpis </w:t>
      </w:r>
      <w:r w:rsidRPr="00FF3F19">
        <w:rPr>
          <w:rFonts w:ascii="Tahoma" w:hAnsi="Tahoma" w:cs="Tahoma"/>
        </w:rPr>
        <w:t>przedsiębiorcy</w:t>
      </w:r>
      <w:r>
        <w:rPr>
          <w:rFonts w:ascii="Tahoma" w:hAnsi="Tahoma" w:cs="Tahoma"/>
        </w:rPr>
        <w:t>)</w:t>
      </w:r>
    </w:p>
    <w:p w14:paraId="5CC8047D" w14:textId="77777777" w:rsidR="004658D8" w:rsidRPr="00FF3F19" w:rsidRDefault="004658D8" w:rsidP="006D323E">
      <w:pPr>
        <w:tabs>
          <w:tab w:val="left" w:pos="4536"/>
          <w:tab w:val="right" w:pos="5529"/>
        </w:tabs>
        <w:rPr>
          <w:rFonts w:ascii="Tahoma" w:hAnsi="Tahoma" w:cs="Tahoma"/>
        </w:rPr>
      </w:pPr>
    </w:p>
    <w:p w14:paraId="006116AA" w14:textId="77777777" w:rsidR="00BD548D" w:rsidRPr="00FF3F19" w:rsidRDefault="00BD548D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</w:rPr>
      </w:pPr>
      <w:r w:rsidRPr="00FF3F19">
        <w:rPr>
          <w:rFonts w:ascii="Tahoma" w:hAnsi="Tahoma" w:cs="Tahoma"/>
        </w:rPr>
        <w:br w:type="page"/>
      </w:r>
    </w:p>
    <w:p w14:paraId="27AF36C6" w14:textId="77777777" w:rsidR="00BD548D" w:rsidRPr="00FF3F19" w:rsidRDefault="00BD548D" w:rsidP="00BD548D">
      <w:pPr>
        <w:spacing w:beforeAutospacing="1" w:afterAutospacing="1"/>
        <w:jc w:val="center"/>
        <w:outlineLvl w:val="1"/>
        <w:rPr>
          <w:rFonts w:ascii="Tahoma" w:hAnsi="Tahoma" w:cs="Tahoma"/>
        </w:rPr>
      </w:pPr>
      <w:r w:rsidRPr="00FF3F19">
        <w:rPr>
          <w:rFonts w:ascii="Tahoma" w:hAnsi="Tahoma" w:cs="Tahoma"/>
          <w:b/>
          <w:bCs/>
          <w:color w:val="1B1B1B"/>
        </w:rPr>
        <w:lastRenderedPageBreak/>
        <w:t>Klauzula informacyjna dot</w:t>
      </w:r>
      <w:r w:rsidR="00E0698E">
        <w:rPr>
          <w:rFonts w:ascii="Tahoma" w:hAnsi="Tahoma" w:cs="Tahoma"/>
          <w:b/>
          <w:bCs/>
          <w:color w:val="1B1B1B"/>
        </w:rPr>
        <w:t>ycząca</w:t>
      </w:r>
      <w:r w:rsidRPr="00FF3F19">
        <w:rPr>
          <w:rFonts w:ascii="Tahoma" w:hAnsi="Tahoma" w:cs="Tahoma"/>
          <w:b/>
          <w:bCs/>
          <w:color w:val="1B1B1B"/>
        </w:rPr>
        <w:t xml:space="preserve">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0E77BA" w:rsidRPr="005275C9" w14:paraId="66E41A2A" w14:textId="77777777" w:rsidTr="000113A1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7D51A8F" w14:textId="77777777" w:rsidR="000E77BA" w:rsidRPr="005275C9" w:rsidRDefault="000E77BA" w:rsidP="000113A1">
            <w:pPr>
              <w:keepNext/>
              <w:keepLines/>
              <w:ind w:right="98"/>
              <w:jc w:val="both"/>
              <w:outlineLvl w:val="1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(dalej „RODO”), poniżej przekazuję następujące informacje:</w:t>
            </w:r>
          </w:p>
          <w:p w14:paraId="15688C89" w14:textId="77777777" w:rsidR="000E77BA" w:rsidRPr="005275C9" w:rsidRDefault="000E77BA" w:rsidP="000113A1">
            <w:pPr>
              <w:keepNext/>
              <w:keepLines/>
              <w:ind w:right="98"/>
              <w:outlineLvl w:val="1"/>
              <w:rPr>
                <w:rFonts w:ascii="Tahoma" w:eastAsiaTheme="majorEastAsia" w:hAnsi="Tahoma" w:cs="Tahoma"/>
                <w:b/>
              </w:rPr>
            </w:pPr>
          </w:p>
        </w:tc>
      </w:tr>
      <w:tr w:rsidR="000E77BA" w:rsidRPr="005275C9" w14:paraId="28581FBE" w14:textId="77777777" w:rsidTr="000113A1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7CCB884" w14:textId="77777777" w:rsidR="000E77BA" w:rsidRPr="005275C9" w:rsidRDefault="000E77BA" w:rsidP="000113A1">
            <w:pPr>
              <w:spacing w:before="52" w:after="12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3CF7213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Administratorem Pani/Pana danych osobowych jest Centrum Biznesu Małopolski Zachodniej Sp. z o.o. z siedzibą w Oświęcimiu.</w:t>
            </w:r>
          </w:p>
        </w:tc>
      </w:tr>
      <w:tr w:rsidR="000E77BA" w:rsidRPr="005275C9" w14:paraId="12E0C36D" w14:textId="77777777" w:rsidTr="000113A1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7C67185" w14:textId="77777777" w:rsidR="000E77BA" w:rsidRPr="005275C9" w:rsidRDefault="000E77BA" w:rsidP="000113A1">
            <w:pPr>
              <w:spacing w:beforeAutospacing="1" w:after="240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FDEFAD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color w:val="1B1B1B"/>
              </w:rPr>
              <w:t xml:space="preserve">Z administratorem danych można się skontaktować poprzez adres </w:t>
            </w:r>
            <w:r w:rsidRPr="005275C9">
              <w:rPr>
                <w:rFonts w:ascii="Tahoma" w:hAnsi="Tahoma" w:cs="Tahoma"/>
              </w:rPr>
              <w:t xml:space="preserve">mailowy </w:t>
            </w:r>
            <w:hyperlink r:id="rId8" w:history="1">
              <w:r w:rsidRPr="005275C9">
                <w:rPr>
                  <w:rStyle w:val="Hipercze"/>
                  <w:rFonts w:ascii="Tahoma" w:hAnsi="Tahoma" w:cs="Tahoma"/>
                </w:rPr>
                <w:t>cbmz@cbmz.pl</w:t>
              </w:r>
            </w:hyperlink>
            <w:r w:rsidRPr="005275C9">
              <w:rPr>
                <w:rFonts w:ascii="Tahoma" w:hAnsi="Tahoma" w:cs="Tahoma"/>
              </w:rPr>
              <w:t>, lub pisemnie na adres siedziby administratora: ul. Unii Europejskiej 10, 32-600 Oświęcim.</w:t>
            </w:r>
          </w:p>
        </w:tc>
      </w:tr>
      <w:tr w:rsidR="000E77BA" w:rsidRPr="005275C9" w14:paraId="45BC3CFA" w14:textId="77777777" w:rsidTr="000113A1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3B5DE93" w14:textId="77777777" w:rsidR="000E77BA" w:rsidRPr="005275C9" w:rsidRDefault="000E77BA" w:rsidP="000113A1">
            <w:pPr>
              <w:spacing w:beforeAutospacing="1" w:after="240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288D2A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 xml:space="preserve">Z Inspektorem Ochrony Danych można się kontaktować we wszystkich sprawach dotyczących przetwarzania Pani/Pana danych osobowych w szczególności w zakresie korzystania z praw związanych z ich przetwarzaniem </w:t>
            </w:r>
            <w:r w:rsidRPr="005275C9">
              <w:rPr>
                <w:rFonts w:ascii="Tahoma" w:hAnsi="Tahoma" w:cs="Tahoma"/>
                <w:color w:val="1B1B1B"/>
              </w:rPr>
              <w:t xml:space="preserve">poprzez adres </w:t>
            </w:r>
            <w:r w:rsidRPr="005275C9">
              <w:rPr>
                <w:rFonts w:ascii="Tahoma" w:hAnsi="Tahoma" w:cs="Tahoma"/>
              </w:rPr>
              <w:t xml:space="preserve">mailowy inspektora </w:t>
            </w:r>
            <w:hyperlink r:id="rId9" w:history="1">
              <w:r w:rsidRPr="005275C9">
                <w:rPr>
                  <w:rStyle w:val="Hipercze"/>
                  <w:rFonts w:ascii="Tahoma" w:hAnsi="Tahoma" w:cs="Tahoma"/>
                </w:rPr>
                <w:t>iod@cbmz.pl</w:t>
              </w:r>
            </w:hyperlink>
            <w:r w:rsidRPr="005275C9">
              <w:rPr>
                <w:rFonts w:ascii="Tahoma" w:hAnsi="Tahoma" w:cs="Tahoma"/>
              </w:rPr>
              <w:t xml:space="preserve"> lub pisemnie na adres siedziby administratora: Inspektor Ochrony Danych, ul. Unii Europejskiej 10, 32-600 Oświęcim.</w:t>
            </w:r>
          </w:p>
        </w:tc>
      </w:tr>
      <w:tr w:rsidR="000E77BA" w:rsidRPr="005275C9" w14:paraId="7DCB98EC" w14:textId="77777777" w:rsidTr="000113A1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17C2FEB" w14:textId="77777777" w:rsidR="000E77BA" w:rsidRPr="005275C9" w:rsidRDefault="000E77BA" w:rsidP="000113A1">
            <w:pPr>
              <w:spacing w:beforeAutospacing="1" w:after="240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44726D4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 xml:space="preserve">Pani/Pana dane osobowe są przetwarzane: </w:t>
            </w:r>
          </w:p>
          <w:p w14:paraId="68A998C3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a) w celu rozpatrzenia wniosku o udzielenie pożyczki lub podjęcia działań przed udzieleniem poręczenia/zabezpieczenia rzeczowego–podstawą prawną tego przetwarzania jest art. 6 ust. 1 lit. b) RODO (tj. przetwarzanie danych osobowych jest niezbędne do podjęcia działań na żądanie osoby, której dane dotyczą przed zawarciem umowy), a także w celu realizacji prawnie uzasadnionego interesu Administratora, jakim jest rozpoznanie wniosku o udzielnie pożyczki,  ewentualne ustalenie, dochodzenie lub obrona przed roszczeniami oraz w celach analitycznych i statystycznych – podstawą prawną tego przetwarzania jest art. 6 ust. 1 lit. f) RODO (tj. przetwarzanie danych osobowych jest niezbędne do celów wynikających z prawnie uzasadnionych interesów realizowanych przez administratora),</w:t>
            </w:r>
          </w:p>
          <w:p w14:paraId="4D565385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proofErr w:type="gramStart"/>
            <w:r w:rsidRPr="005275C9">
              <w:rPr>
                <w:rFonts w:ascii="Tahoma" w:hAnsi="Tahoma" w:cs="Tahoma"/>
              </w:rPr>
              <w:t>b)w</w:t>
            </w:r>
            <w:proofErr w:type="gramEnd"/>
            <w:r w:rsidRPr="005275C9">
              <w:rPr>
                <w:rFonts w:ascii="Tahoma" w:hAnsi="Tahoma" w:cs="Tahoma"/>
              </w:rPr>
              <w:t xml:space="preserve"> razie zawarcia umowy pożyczki, w celu realizacji umowy pożyczki lub w razie udzielenia poręczenia/zabezpieczenia rzeczowego w celu realizacji stosunku poręczenia, zabezpieczenia rzeczowego -podstawą prawną tego przetwarzania jest art. 6 ust. 1 lit. b) RODO (tj. przetwarzanie danych osobowych jest niezbędne do wykonania umowy, której stroną jest osoba, której dane dotyczą),</w:t>
            </w:r>
          </w:p>
          <w:p w14:paraId="03CEF7A0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c)w razie zawarcia umowy pożyczki w celu realizacji przez Administratora ciążących na nim obowiązków prawnych - podstawą prawną tego przetwarzania jest art. 6 ust. 1 lit. c) RODO (przetwarzanie jest niezbędne do wypełnienia obowiązku prawnego ciążącego na administratorze).</w:t>
            </w:r>
          </w:p>
          <w:p w14:paraId="35FE7497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d)w razie zawarcia umowy pożyczki lub w razie udzielenia poręczenia /zabezpieczenia rzeczowego -w celu realizacji prawnie uzasadnionego interesu Administratora, jakim jest ewentualne ustalenie, dochodzenie lub obrona przed roszczeniami wynikającymi z umowy lub z poręczenia /zabezpieczenia rzeczowego, a także w celach analitycznych i statystycznych -podstawą prawną tego przetwarzania art. 6 ust. 1 lit f) RODO (tj. przetwarzanie danych osobowych jest niezbędne do celów wynikających z prawnie uzasadnionych interesów realizowanych przez administratora).</w:t>
            </w:r>
          </w:p>
        </w:tc>
      </w:tr>
      <w:tr w:rsidR="000E77BA" w:rsidRPr="005275C9" w14:paraId="0F901E80" w14:textId="77777777" w:rsidTr="000113A1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6B68E4C" w14:textId="77777777" w:rsidR="000E77BA" w:rsidRPr="005275C9" w:rsidRDefault="000E77BA" w:rsidP="000113A1">
            <w:pPr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Odbiorcy danych</w:t>
            </w:r>
          </w:p>
          <w:p w14:paraId="247DB721" w14:textId="77777777" w:rsidR="000E77BA" w:rsidRPr="005275C9" w:rsidRDefault="000E77BA" w:rsidP="000113A1">
            <w:pPr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E72557" w14:textId="77777777" w:rsidR="000E77BA" w:rsidRPr="005275C9" w:rsidRDefault="000E77BA" w:rsidP="000113A1">
            <w:pPr>
              <w:jc w:val="both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</w:rPr>
              <w:t xml:space="preserve">Pani/Pana dane mogą być przekazane jedynie: upoważnionym pracownikom Administratora, podmiotom zewnętrznym świadczącym usługi na rzecz Administratora w szczególności w zakresie obsługi doręczeń, prawnej, windykacyjnej, audytu, a także </w:t>
            </w:r>
            <w:r w:rsidRPr="005275C9">
              <w:rPr>
                <w:rFonts w:ascii="Tahoma" w:hAnsi="Tahoma" w:cs="Tahoma"/>
                <w:color w:val="1B1B1B"/>
              </w:rPr>
              <w:t>innym podmiotom na podstawie obowiązujących przepisów (przykład: sądowi, Policji, staroście, instytucjom kontrolnym).</w:t>
            </w:r>
          </w:p>
        </w:tc>
      </w:tr>
      <w:tr w:rsidR="000E77BA" w:rsidRPr="005275C9" w14:paraId="114C5FD7" w14:textId="77777777" w:rsidTr="000113A1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6EEC834" w14:textId="77777777" w:rsidR="000E77BA" w:rsidRPr="005275C9" w:rsidRDefault="000E77BA" w:rsidP="000113A1">
            <w:pPr>
              <w:spacing w:beforeAutospacing="1" w:after="240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lastRenderedPageBreak/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183331B" w14:textId="77777777" w:rsidR="000E77BA" w:rsidRPr="00580910" w:rsidRDefault="000E77BA" w:rsidP="000113A1">
            <w:pPr>
              <w:jc w:val="both"/>
              <w:rPr>
                <w:rFonts w:ascii="Tahoma" w:hAnsi="Tahoma" w:cs="Tahoma"/>
                <w:color w:val="1B1B1B"/>
              </w:rPr>
            </w:pPr>
            <w:r w:rsidRPr="00580910">
              <w:rPr>
                <w:rFonts w:ascii="Tahoma" w:hAnsi="Tahoma" w:cs="Tahoma"/>
                <w:color w:val="1B1B1B"/>
              </w:rPr>
              <w:t xml:space="preserve">Pani/Pana dane będą przetwarzane przez </w:t>
            </w:r>
            <w:proofErr w:type="gramStart"/>
            <w:r w:rsidRPr="00580910">
              <w:rPr>
                <w:rFonts w:ascii="Tahoma" w:hAnsi="Tahoma" w:cs="Tahoma"/>
                <w:color w:val="1B1B1B"/>
              </w:rPr>
              <w:t>okres  od</w:t>
            </w:r>
            <w:proofErr w:type="gramEnd"/>
            <w:r w:rsidRPr="00580910">
              <w:rPr>
                <w:rFonts w:ascii="Tahoma" w:hAnsi="Tahoma" w:cs="Tahoma"/>
                <w:color w:val="1B1B1B"/>
              </w:rPr>
              <w:t xml:space="preserve"> momentu złożenia </w:t>
            </w:r>
            <w:r w:rsidRPr="00580910">
              <w:rPr>
                <w:rFonts w:ascii="Tahoma" w:hAnsi="Tahoma" w:cs="Tahoma"/>
              </w:rPr>
              <w:t xml:space="preserve"> wniosku o udzielenie pożyczki przez czas realizacji umowy i trwania stosunku zobowiązaniowego</w:t>
            </w:r>
            <w:r w:rsidRPr="00580910">
              <w:rPr>
                <w:rFonts w:ascii="Tahoma" w:hAnsi="Tahoma" w:cs="Tahoma"/>
                <w:color w:val="1B1B1B"/>
              </w:rPr>
              <w:t xml:space="preserve"> oraz</w:t>
            </w:r>
            <w:r w:rsidRPr="00580910">
              <w:rPr>
                <w:rFonts w:ascii="Tahoma" w:hAnsi="Tahoma" w:cs="Tahoma"/>
              </w:rPr>
              <w:t xml:space="preserve"> trwania wzajemnych roszczeń, a ponadto po tym okresie w przypadkach, w których wymagają tego przepisy ustawy z dnia 14 lipca 1983 r. o narodowym zasobie archiwalnym i archiwach (tj. Dz.U. z 2020 r. poz. 164 ze zm.) – przez czas określony w tych przepisach.</w:t>
            </w:r>
          </w:p>
        </w:tc>
      </w:tr>
      <w:tr w:rsidR="000E77BA" w:rsidRPr="005275C9" w14:paraId="250AA0DE" w14:textId="77777777" w:rsidTr="000113A1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A056418" w14:textId="77777777" w:rsidR="000E77BA" w:rsidRPr="005275C9" w:rsidRDefault="000E77BA" w:rsidP="000113A1">
            <w:pPr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BDDADE7" w14:textId="77777777" w:rsidR="000E77BA" w:rsidRPr="005275C9" w:rsidRDefault="000E77BA" w:rsidP="000113A1">
            <w:pPr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Zgodnie z RODO przysługuje Pani/Panu:</w:t>
            </w:r>
          </w:p>
          <w:p w14:paraId="0265782C" w14:textId="77777777" w:rsidR="000E77BA" w:rsidRPr="005275C9" w:rsidRDefault="000E77BA" w:rsidP="000113A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prawo dostępu do swoich danych;</w:t>
            </w:r>
          </w:p>
          <w:p w14:paraId="09BFF034" w14:textId="77777777" w:rsidR="000E77BA" w:rsidRPr="005275C9" w:rsidRDefault="000E77BA" w:rsidP="000113A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 xml:space="preserve">prawo do sprostowania (poprawiania) swoich danych, </w:t>
            </w:r>
          </w:p>
          <w:p w14:paraId="236EA18F" w14:textId="77777777" w:rsidR="000E77BA" w:rsidRPr="005275C9" w:rsidRDefault="000E77BA" w:rsidP="000113A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 xml:space="preserve">prawo do usunięcia swoich danych, w sytuacji, gdy przetwarzanie danych nie następuje w celu wywiązania się z obowiązku wynikającego z przepisu prawa lub w ramach sprawowania władzy publicznej; </w:t>
            </w:r>
          </w:p>
          <w:p w14:paraId="6638AAED" w14:textId="77777777" w:rsidR="000E77BA" w:rsidRPr="005275C9" w:rsidRDefault="000E77BA" w:rsidP="000113A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prawo do ograniczenia lub wniesienia sprzeciwu wobec przetwarzania danych;</w:t>
            </w:r>
          </w:p>
          <w:p w14:paraId="27023BB3" w14:textId="77777777" w:rsidR="000E77BA" w:rsidRPr="005275C9" w:rsidRDefault="000E77BA" w:rsidP="000113A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prawo do wniesienia skargi do Prezes UODO (na adres Urzędu Ochrony Danych Osobowych, ul. Stawki 2, 00-193 Warszawa).</w:t>
            </w:r>
          </w:p>
          <w:p w14:paraId="1BB90BE9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</w:p>
        </w:tc>
      </w:tr>
      <w:tr w:rsidR="000E77BA" w:rsidRPr="005275C9" w14:paraId="48B0F7DE" w14:textId="77777777" w:rsidTr="000113A1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3CA3978" w14:textId="77777777" w:rsidR="000E77BA" w:rsidRPr="005275C9" w:rsidRDefault="000E77BA" w:rsidP="000113A1">
            <w:pPr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00B7BC0" w14:textId="77777777" w:rsidR="000E77BA" w:rsidRPr="005275C9" w:rsidRDefault="000E77BA" w:rsidP="000113A1">
            <w:pPr>
              <w:jc w:val="both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  <w:color w:val="1B1B1B"/>
              </w:rPr>
              <w:t>Przysługuje Pani/Panu również prawo wniesienia skargi do organu nadzorczego zajmującego się ochroną danych osobowy</w:t>
            </w:r>
            <w:r w:rsidR="00580910">
              <w:rPr>
                <w:rFonts w:ascii="Tahoma" w:hAnsi="Tahoma" w:cs="Tahoma"/>
                <w:color w:val="1B1B1B"/>
              </w:rPr>
              <w:t>ch w państwie członkowskim Pani/</w:t>
            </w:r>
            <w:r w:rsidRPr="005275C9">
              <w:rPr>
                <w:rFonts w:ascii="Tahoma" w:hAnsi="Tahoma" w:cs="Tahoma"/>
                <w:color w:val="1B1B1B"/>
              </w:rPr>
              <w:t>Pana zwykłego pobytu, miejsca pracy lub miejsca popełnienia domniemanego naruszenia, którym jest:</w:t>
            </w:r>
          </w:p>
          <w:p w14:paraId="73972F57" w14:textId="77777777" w:rsidR="000E77BA" w:rsidRPr="005275C9" w:rsidRDefault="000E77BA" w:rsidP="000113A1">
            <w:pPr>
              <w:jc w:val="both"/>
              <w:rPr>
                <w:rFonts w:ascii="Tahoma" w:hAnsi="Tahoma" w:cs="Tahoma"/>
                <w:b/>
                <w:color w:val="1B1B1B"/>
              </w:rPr>
            </w:pPr>
            <w:r w:rsidRPr="005275C9">
              <w:rPr>
                <w:rFonts w:ascii="Tahoma" w:hAnsi="Tahoma" w:cs="Tahoma"/>
                <w:b/>
                <w:color w:val="1B1B1B"/>
              </w:rPr>
              <w:t>Prezes Urzędu Ochrony Danych Osobowych (PUODO)</w:t>
            </w:r>
          </w:p>
          <w:p w14:paraId="0A001E76" w14:textId="77777777" w:rsidR="000E77BA" w:rsidRPr="005275C9" w:rsidRDefault="000E77BA" w:rsidP="000113A1">
            <w:pPr>
              <w:jc w:val="both"/>
              <w:rPr>
                <w:rFonts w:ascii="Tahoma" w:hAnsi="Tahoma" w:cs="Tahoma"/>
              </w:rPr>
            </w:pPr>
            <w:r w:rsidRPr="005275C9">
              <w:rPr>
                <w:rFonts w:ascii="Tahoma" w:hAnsi="Tahoma" w:cs="Tahoma"/>
              </w:rPr>
              <w:t>Adres: Stawki 2, 00-193 Warszawa</w:t>
            </w:r>
          </w:p>
          <w:p w14:paraId="419D401A" w14:textId="77777777" w:rsidR="000E77BA" w:rsidRPr="005275C9" w:rsidRDefault="00580910" w:rsidP="005809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</w:t>
            </w:r>
            <w:r w:rsidR="000E77BA" w:rsidRPr="005275C9">
              <w:rPr>
                <w:rFonts w:ascii="Tahoma" w:hAnsi="Tahoma" w:cs="Tahoma"/>
              </w:rPr>
              <w:t>: 22 531 03 00</w:t>
            </w:r>
          </w:p>
        </w:tc>
      </w:tr>
      <w:tr w:rsidR="000E77BA" w:rsidRPr="005275C9" w14:paraId="17BB3BF4" w14:textId="77777777" w:rsidTr="000113A1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821D1FF" w14:textId="77777777" w:rsidR="000E77BA" w:rsidRPr="005275C9" w:rsidRDefault="000E77BA" w:rsidP="000113A1">
            <w:pPr>
              <w:spacing w:beforeAutospacing="1" w:after="240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481EF03" w14:textId="77777777" w:rsidR="000E77BA" w:rsidRPr="005275C9" w:rsidRDefault="000E77BA" w:rsidP="000113A1">
            <w:pPr>
              <w:spacing w:beforeAutospacing="1" w:after="240"/>
              <w:jc w:val="both"/>
              <w:rPr>
                <w:rFonts w:ascii="Tahoma" w:hAnsi="Tahoma" w:cs="Tahoma"/>
                <w:color w:val="1B1B1B"/>
              </w:rPr>
            </w:pPr>
            <w:r w:rsidRPr="005275C9">
              <w:rPr>
                <w:rFonts w:ascii="Tahoma" w:hAnsi="Tahoma" w:cs="Tahoma"/>
                <w:color w:val="1B1B1B"/>
              </w:rPr>
              <w:t xml:space="preserve">Podanie danych osobowych jest dobrowolne, jednakże ich podanie jest warunkiem: podpisania umowy pożyczki i jej realizacji lub </w:t>
            </w:r>
            <w:r w:rsidRPr="005275C9">
              <w:rPr>
                <w:rFonts w:ascii="Tahoma" w:hAnsi="Tahoma" w:cs="Tahoma"/>
              </w:rPr>
              <w:t>udzielenia poręczenia/zabezpieczenia rzeczowego</w:t>
            </w:r>
            <w:r w:rsidRPr="005275C9">
              <w:rPr>
                <w:rFonts w:ascii="Tahoma" w:hAnsi="Tahoma" w:cs="Tahoma"/>
                <w:color w:val="1B1B1B"/>
              </w:rPr>
              <w:t xml:space="preserve"> co oznacza, że odmowa podania danych jest równoznaczna z brakiem możliwości zawarcia i realizacji umowy pożyczki lub </w:t>
            </w:r>
            <w:r w:rsidRPr="005275C9">
              <w:rPr>
                <w:rFonts w:ascii="Tahoma" w:hAnsi="Tahoma" w:cs="Tahoma"/>
              </w:rPr>
              <w:t>udzielenia poręczenia /zabezpieczenia rzeczowego.</w:t>
            </w:r>
          </w:p>
        </w:tc>
      </w:tr>
    </w:tbl>
    <w:p w14:paraId="04F7CEC5" w14:textId="77777777" w:rsidR="00D629F3" w:rsidRPr="00FF3F19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  <w:b/>
        </w:rPr>
      </w:pPr>
      <w:r w:rsidRPr="00FF3F19">
        <w:rPr>
          <w:rFonts w:ascii="Tahoma" w:hAnsi="Tahoma" w:cs="Tahoma"/>
        </w:rPr>
        <w:tab/>
      </w:r>
      <w:r w:rsidRPr="00FF3F19">
        <w:rPr>
          <w:rFonts w:ascii="Tahoma" w:hAnsi="Tahoma" w:cs="Tahoma"/>
        </w:rPr>
        <w:tab/>
      </w:r>
      <w:r w:rsidRPr="00FF3F19">
        <w:rPr>
          <w:rFonts w:ascii="Tahoma" w:hAnsi="Tahoma" w:cs="Tahoma"/>
        </w:rPr>
        <w:tab/>
      </w:r>
      <w:r w:rsidRPr="00FF3F19">
        <w:rPr>
          <w:rFonts w:ascii="Tahoma" w:hAnsi="Tahoma" w:cs="Tahoma"/>
        </w:rPr>
        <w:tab/>
      </w:r>
      <w:r w:rsidRPr="00FF3F19">
        <w:rPr>
          <w:rFonts w:ascii="Tahoma" w:hAnsi="Tahoma" w:cs="Tahoma"/>
        </w:rPr>
        <w:tab/>
      </w:r>
    </w:p>
    <w:p w14:paraId="31C407DA" w14:textId="77777777" w:rsidR="00FF3F19" w:rsidRDefault="00FF3F19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  <w:b/>
        </w:rPr>
      </w:pPr>
    </w:p>
    <w:p w14:paraId="486DF715" w14:textId="77777777" w:rsidR="00C304E9" w:rsidRDefault="00C304E9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  <w:b/>
        </w:rPr>
      </w:pPr>
    </w:p>
    <w:p w14:paraId="3DACC602" w14:textId="77777777" w:rsidR="00C304E9" w:rsidRDefault="00C304E9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  <w:b/>
        </w:rPr>
      </w:pPr>
    </w:p>
    <w:p w14:paraId="28350B5A" w14:textId="77777777" w:rsidR="006E1FDC" w:rsidRPr="00FF3F19" w:rsidRDefault="006E1FDC" w:rsidP="006E1FDC">
      <w:pPr>
        <w:tabs>
          <w:tab w:val="left" w:pos="4678"/>
        </w:tabs>
        <w:spacing w:before="4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…………………………………………………………..          .............</w:t>
      </w:r>
      <w:r w:rsidRPr="00FF3F19">
        <w:rPr>
          <w:rFonts w:ascii="Tahoma" w:hAnsi="Tahoma" w:cs="Tahoma"/>
        </w:rPr>
        <w:t>...........................................................</w:t>
      </w:r>
    </w:p>
    <w:p w14:paraId="16014042" w14:textId="77777777" w:rsidR="006E1FDC" w:rsidRPr="00FF3F19" w:rsidRDefault="006E1FDC" w:rsidP="006E1FDC">
      <w:pPr>
        <w:tabs>
          <w:tab w:val="left" w:pos="4536"/>
          <w:tab w:val="right" w:pos="552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(miejscowość i data)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proofErr w:type="gramStart"/>
      <w:r>
        <w:rPr>
          <w:rFonts w:ascii="Tahoma" w:hAnsi="Tahoma" w:cs="Tahoma"/>
        </w:rPr>
        <w:t xml:space="preserve">   (</w:t>
      </w:r>
      <w:proofErr w:type="gramEnd"/>
      <w:r>
        <w:rPr>
          <w:rFonts w:ascii="Tahoma" w:hAnsi="Tahoma" w:cs="Tahoma"/>
        </w:rPr>
        <w:t xml:space="preserve">podpis </w:t>
      </w:r>
      <w:r w:rsidRPr="00FF3F19">
        <w:rPr>
          <w:rFonts w:ascii="Tahoma" w:hAnsi="Tahoma" w:cs="Tahoma"/>
        </w:rPr>
        <w:t>przedsiębiorcy</w:t>
      </w:r>
      <w:r>
        <w:rPr>
          <w:rFonts w:ascii="Tahoma" w:hAnsi="Tahoma" w:cs="Tahoma"/>
        </w:rPr>
        <w:t>)</w:t>
      </w:r>
    </w:p>
    <w:p w14:paraId="490ADF2B" w14:textId="77777777" w:rsidR="00E83F8D" w:rsidRDefault="00E83F8D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</w:rPr>
      </w:pPr>
    </w:p>
    <w:p w14:paraId="4120617E" w14:textId="77777777" w:rsidR="006F1C3F" w:rsidRDefault="006F1C3F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</w:rPr>
      </w:pPr>
    </w:p>
    <w:p w14:paraId="1248F5B2" w14:textId="77777777" w:rsidR="006F1C3F" w:rsidRDefault="006F1C3F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</w:rPr>
      </w:pPr>
    </w:p>
    <w:p w14:paraId="140655C1" w14:textId="77777777" w:rsidR="006F1C3F" w:rsidRDefault="006F1C3F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</w:rPr>
      </w:pPr>
    </w:p>
    <w:p w14:paraId="52148768" w14:textId="77777777" w:rsidR="006F1C3F" w:rsidRPr="00C304E9" w:rsidRDefault="006F1C3F">
      <w:pPr>
        <w:tabs>
          <w:tab w:val="left" w:pos="4678"/>
          <w:tab w:val="right" w:pos="5822"/>
        </w:tabs>
        <w:ind w:left="4820"/>
        <w:jc w:val="center"/>
        <w:rPr>
          <w:rFonts w:ascii="Tahoma" w:hAnsi="Tahoma" w:cs="Tahoma"/>
        </w:rPr>
      </w:pPr>
    </w:p>
    <w:sectPr w:rsidR="006F1C3F" w:rsidRPr="00C304E9" w:rsidSect="00C30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B8C9" w14:textId="77777777" w:rsidR="00A91058" w:rsidRDefault="00A91058" w:rsidP="008F41B6">
      <w:r>
        <w:separator/>
      </w:r>
    </w:p>
  </w:endnote>
  <w:endnote w:type="continuationSeparator" w:id="0">
    <w:p w14:paraId="3199B8F3" w14:textId="77777777" w:rsidR="00A91058" w:rsidRDefault="00A91058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08E6" w14:textId="77777777" w:rsidR="00580910" w:rsidRDefault="00580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AEBE" w14:textId="77777777" w:rsidR="00580910" w:rsidRDefault="00580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21CC" w14:textId="77777777" w:rsidR="00580910" w:rsidRDefault="00580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86C1" w14:textId="77777777" w:rsidR="00A91058" w:rsidRDefault="00A91058" w:rsidP="008F41B6">
      <w:r>
        <w:separator/>
      </w:r>
    </w:p>
  </w:footnote>
  <w:footnote w:type="continuationSeparator" w:id="0">
    <w:p w14:paraId="319F3901" w14:textId="77777777" w:rsidR="00A91058" w:rsidRDefault="00A91058" w:rsidP="008F41B6">
      <w:r>
        <w:continuationSeparator/>
      </w:r>
    </w:p>
  </w:footnote>
  <w:footnote w:id="1">
    <w:p w14:paraId="2AAAFABC" w14:textId="77777777" w:rsidR="0050115E" w:rsidRPr="0050115E" w:rsidRDefault="0050115E">
      <w:pPr>
        <w:pStyle w:val="Tekstprzypisudolnego"/>
        <w:rPr>
          <w:rFonts w:ascii="Tahoma" w:hAnsi="Tahoma" w:cs="Tahoma"/>
        </w:rPr>
      </w:pPr>
      <w:r w:rsidRPr="0050115E">
        <w:rPr>
          <w:rStyle w:val="Odwoanieprzypisudolnego"/>
          <w:rFonts w:ascii="Tahoma" w:hAnsi="Tahoma" w:cs="Tahoma"/>
          <w:sz w:val="18"/>
        </w:rPr>
        <w:footnoteRef/>
      </w:r>
      <w:r w:rsidRPr="0050115E">
        <w:rPr>
          <w:rFonts w:ascii="Tahoma" w:hAnsi="Tahoma" w:cs="Tahoma"/>
          <w:sz w:val="18"/>
        </w:rPr>
        <w:t xml:space="preserve"> W przypadku wyboru poręczenia cywilnego, należy złożyć wraz z niniejszym wnioskiem oświadczenie poręczyciela </w:t>
      </w:r>
      <w:r>
        <w:rPr>
          <w:rFonts w:ascii="Tahoma" w:hAnsi="Tahoma" w:cs="Tahoma"/>
          <w:sz w:val="18"/>
        </w:rPr>
        <w:t>wg wzoru stanowiącego</w:t>
      </w:r>
      <w:r w:rsidRPr="0050115E">
        <w:rPr>
          <w:rFonts w:ascii="Tahoma" w:hAnsi="Tahoma" w:cs="Tahoma"/>
          <w:sz w:val="18"/>
        </w:rPr>
        <w:t xml:space="preserve"> załącznik nr 1</w:t>
      </w:r>
      <w:r>
        <w:rPr>
          <w:rFonts w:ascii="Tahoma" w:hAnsi="Tahoma" w:cs="Tahoma"/>
          <w:sz w:val="18"/>
        </w:rPr>
        <w:t xml:space="preserve"> oraz</w:t>
      </w:r>
      <w:r w:rsidRPr="0050115E">
        <w:rPr>
          <w:rFonts w:ascii="Tahoma" w:hAnsi="Tahoma" w:cs="Tahoma"/>
          <w:sz w:val="18"/>
        </w:rPr>
        <w:t xml:space="preserve"> zaświadczenie</w:t>
      </w:r>
      <w:r w:rsidR="00533008">
        <w:rPr>
          <w:rFonts w:ascii="Tahoma" w:hAnsi="Tahoma" w:cs="Tahoma"/>
          <w:sz w:val="18"/>
        </w:rPr>
        <w:t xml:space="preserve"> lub inne dokumenty potwierdzające wysokość osiąganych</w:t>
      </w:r>
      <w:r w:rsidRPr="0050115E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dochodów. </w:t>
      </w:r>
    </w:p>
  </w:footnote>
  <w:footnote w:id="2">
    <w:p w14:paraId="7C61C0C1" w14:textId="77777777" w:rsidR="00C92678" w:rsidRPr="00C92678" w:rsidRDefault="00C92678">
      <w:pPr>
        <w:pStyle w:val="Tekstprzypisudolnego"/>
        <w:rPr>
          <w:rFonts w:ascii="Tahoma" w:hAnsi="Tahoma" w:cs="Tahoma"/>
          <w:i/>
        </w:rPr>
      </w:pPr>
      <w:r w:rsidRPr="00C92678">
        <w:rPr>
          <w:rStyle w:val="Odwoanieprzypisudolnego"/>
          <w:rFonts w:ascii="Tahoma" w:hAnsi="Tahoma" w:cs="Tahoma"/>
          <w:i/>
          <w:sz w:val="16"/>
        </w:rPr>
        <w:footnoteRef/>
      </w:r>
      <w:r w:rsidRPr="00C92678">
        <w:rPr>
          <w:rFonts w:ascii="Tahoma" w:hAnsi="Tahoma" w:cs="Tahoma"/>
          <w:i/>
          <w:sz w:val="16"/>
        </w:rPr>
        <w:t xml:space="preserve"> </w:t>
      </w:r>
      <w:r w:rsidRPr="00276DC2">
        <w:rPr>
          <w:rFonts w:ascii="Tahoma" w:hAnsi="Tahoma" w:cs="Tahoma"/>
          <w:sz w:val="18"/>
        </w:rPr>
        <w:t>W przypadku większej reprezentacji firmy należy powielić dane wnioskodawcy i współmałżonka</w:t>
      </w:r>
    </w:p>
  </w:footnote>
  <w:footnote w:id="3">
    <w:p w14:paraId="4D2CB0BC" w14:textId="77777777" w:rsidR="0067329D" w:rsidRPr="00276DC2" w:rsidRDefault="0067329D">
      <w:pPr>
        <w:pStyle w:val="Tekstprzypisudolnego"/>
        <w:rPr>
          <w:rFonts w:ascii="Tahoma" w:hAnsi="Tahoma" w:cs="Tahoma"/>
          <w:sz w:val="18"/>
          <w:szCs w:val="16"/>
        </w:rPr>
      </w:pPr>
      <w:r w:rsidRPr="00276DC2">
        <w:rPr>
          <w:rStyle w:val="Odwoanieprzypisudolnego"/>
          <w:rFonts w:ascii="Tahoma" w:hAnsi="Tahoma" w:cs="Tahoma"/>
          <w:sz w:val="18"/>
          <w:szCs w:val="16"/>
        </w:rPr>
        <w:footnoteRef/>
      </w:r>
      <w:r w:rsidRPr="00276DC2">
        <w:rPr>
          <w:rFonts w:ascii="Tahoma" w:hAnsi="Tahoma" w:cs="Tahoma"/>
          <w:sz w:val="18"/>
          <w:szCs w:val="16"/>
        </w:rPr>
        <w:t xml:space="preserve"> Nie dotyczy spółek prawa handlowego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C0E8" w14:textId="77777777" w:rsidR="00580910" w:rsidRDefault="00580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0F28" w14:textId="77777777" w:rsidR="00C304E9" w:rsidRDefault="00C304E9">
    <w:pPr>
      <w:pStyle w:val="Nagwek"/>
    </w:pPr>
  </w:p>
  <w:p w14:paraId="0EE13844" w14:textId="77777777" w:rsidR="00C304E9" w:rsidRDefault="00C304E9">
    <w:pPr>
      <w:pStyle w:val="Nagwek"/>
    </w:pPr>
  </w:p>
  <w:p w14:paraId="71384E29" w14:textId="77777777" w:rsidR="00C304E9" w:rsidRDefault="00C30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F054" w14:textId="77777777" w:rsidR="00F43077" w:rsidRPr="00453E92" w:rsidRDefault="00453E92" w:rsidP="00453E92">
    <w:pPr>
      <w:pStyle w:val="Nagwek"/>
      <w:spacing w:line="276" w:lineRule="auto"/>
      <w:jc w:val="right"/>
      <w:rPr>
        <w:rFonts w:ascii="Tahoma" w:hAnsi="Tahoma" w:cs="Tahoma"/>
        <w:sz w:val="18"/>
      </w:rPr>
    </w:pPr>
    <w:r w:rsidRPr="00453E92">
      <w:rPr>
        <w:rFonts w:ascii="Tahoma" w:hAnsi="Tahoma" w:cs="Tahoma"/>
        <w:noProof/>
        <w:sz w:val="22"/>
      </w:rPr>
      <w:drawing>
        <wp:anchor distT="0" distB="0" distL="114300" distR="114300" simplePos="0" relativeHeight="251658240" behindDoc="0" locked="0" layoutInCell="1" allowOverlap="1" wp14:anchorId="4D23E08C" wp14:editId="746A3CCA">
          <wp:simplePos x="0" y="0"/>
          <wp:positionH relativeFrom="column">
            <wp:posOffset>-119380</wp:posOffset>
          </wp:positionH>
          <wp:positionV relativeFrom="paragraph">
            <wp:posOffset>-240665</wp:posOffset>
          </wp:positionV>
          <wp:extent cx="1371600" cy="1134110"/>
          <wp:effectExtent l="0" t="0" r="0" b="8890"/>
          <wp:wrapTopAndBottom/>
          <wp:docPr id="3" name="Obraz 3" descr="C:\Users\User\Desktop\OFP\OŚWIĘCIMSK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OFP\OŚWIĘCIMSKI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E92">
      <w:rPr>
        <w:rFonts w:ascii="Tahoma" w:hAnsi="Tahoma" w:cs="Tahoma"/>
        <w:sz w:val="18"/>
      </w:rPr>
      <w:t>Centrum Biznesu Małopolski Zachodniej Sp. z o.o.</w:t>
    </w:r>
  </w:p>
  <w:p w14:paraId="69369304" w14:textId="77777777" w:rsidR="00453E92" w:rsidRPr="00453E92" w:rsidRDefault="00F55CAE" w:rsidP="00453E92">
    <w:pPr>
      <w:pStyle w:val="Nagwek"/>
      <w:spacing w:line="276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u</w:t>
    </w:r>
    <w:r w:rsidR="00453E92" w:rsidRPr="00453E92">
      <w:rPr>
        <w:rFonts w:ascii="Tahoma" w:hAnsi="Tahoma" w:cs="Tahoma"/>
        <w:sz w:val="18"/>
      </w:rPr>
      <w:t>l. Unii Europejskiej 10</w:t>
    </w:r>
  </w:p>
  <w:p w14:paraId="6DB2EBBF" w14:textId="77777777" w:rsidR="00453E92" w:rsidRPr="00453E92" w:rsidRDefault="00453E92" w:rsidP="00453E92">
    <w:pPr>
      <w:pStyle w:val="Nagwek"/>
      <w:spacing w:line="276" w:lineRule="auto"/>
      <w:jc w:val="right"/>
      <w:rPr>
        <w:rFonts w:ascii="Tahoma" w:hAnsi="Tahoma" w:cs="Tahoma"/>
        <w:sz w:val="18"/>
      </w:rPr>
    </w:pPr>
    <w:r w:rsidRPr="00453E92">
      <w:rPr>
        <w:rFonts w:ascii="Tahoma" w:hAnsi="Tahoma" w:cs="Tahoma"/>
        <w:sz w:val="18"/>
      </w:rPr>
      <w:t>32-600 Oświęcim</w:t>
    </w:r>
  </w:p>
  <w:p w14:paraId="040B02CA" w14:textId="77777777" w:rsidR="00453E92" w:rsidRPr="00453E92" w:rsidRDefault="00F55CAE" w:rsidP="00453E92">
    <w:pPr>
      <w:pStyle w:val="Nagwek"/>
      <w:spacing w:line="276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t</w:t>
    </w:r>
    <w:r w:rsidR="00453E92" w:rsidRPr="00453E92">
      <w:rPr>
        <w:rFonts w:ascii="Tahoma" w:hAnsi="Tahoma" w:cs="Tahoma"/>
        <w:sz w:val="18"/>
      </w:rPr>
      <w:t>el. 33 844 73 44</w:t>
    </w:r>
  </w:p>
  <w:p w14:paraId="3576B15C" w14:textId="77777777" w:rsidR="00F43077" w:rsidRPr="00FF3F19" w:rsidRDefault="00F43077" w:rsidP="00FF3F19">
    <w:pPr>
      <w:pStyle w:val="Nagwek"/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501"/>
    <w:multiLevelType w:val="hybridMultilevel"/>
    <w:tmpl w:val="9AB21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16BFD"/>
    <w:multiLevelType w:val="hybridMultilevel"/>
    <w:tmpl w:val="1778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9254FC"/>
    <w:multiLevelType w:val="hybridMultilevel"/>
    <w:tmpl w:val="34AAE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6E2"/>
    <w:multiLevelType w:val="hybridMultilevel"/>
    <w:tmpl w:val="95EC1A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97A54"/>
    <w:multiLevelType w:val="hybridMultilevel"/>
    <w:tmpl w:val="0A70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A20C8"/>
    <w:multiLevelType w:val="multilevel"/>
    <w:tmpl w:val="B3AC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8"/>
  </w:num>
  <w:num w:numId="5">
    <w:abstractNumId w:val="20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9"/>
  </w:num>
  <w:num w:numId="18">
    <w:abstractNumId w:val="7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E77BA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259"/>
    <w:rsid w:val="001642F5"/>
    <w:rsid w:val="00184F28"/>
    <w:rsid w:val="001A6846"/>
    <w:rsid w:val="001C0240"/>
    <w:rsid w:val="001C1AF8"/>
    <w:rsid w:val="001C1F6B"/>
    <w:rsid w:val="001C2914"/>
    <w:rsid w:val="001D5D91"/>
    <w:rsid w:val="001F6F02"/>
    <w:rsid w:val="001F6F8E"/>
    <w:rsid w:val="001F7511"/>
    <w:rsid w:val="00206783"/>
    <w:rsid w:val="00213E54"/>
    <w:rsid w:val="00216159"/>
    <w:rsid w:val="00216C50"/>
    <w:rsid w:val="002269C0"/>
    <w:rsid w:val="002403BD"/>
    <w:rsid w:val="00243381"/>
    <w:rsid w:val="00264E2F"/>
    <w:rsid w:val="00276DC2"/>
    <w:rsid w:val="00277CF2"/>
    <w:rsid w:val="00294E79"/>
    <w:rsid w:val="002B0745"/>
    <w:rsid w:val="002C3B17"/>
    <w:rsid w:val="002C3FB5"/>
    <w:rsid w:val="002E7B1E"/>
    <w:rsid w:val="002F4D26"/>
    <w:rsid w:val="002F7A7B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95FCE"/>
    <w:rsid w:val="003A5D6C"/>
    <w:rsid w:val="003C763F"/>
    <w:rsid w:val="003E69EE"/>
    <w:rsid w:val="003F4C21"/>
    <w:rsid w:val="0040646C"/>
    <w:rsid w:val="00412BB5"/>
    <w:rsid w:val="0042075C"/>
    <w:rsid w:val="0043550F"/>
    <w:rsid w:val="00453E92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D415D"/>
    <w:rsid w:val="0050115E"/>
    <w:rsid w:val="00506D09"/>
    <w:rsid w:val="005133F3"/>
    <w:rsid w:val="00513CE4"/>
    <w:rsid w:val="00514332"/>
    <w:rsid w:val="00520F7D"/>
    <w:rsid w:val="00525D81"/>
    <w:rsid w:val="00533008"/>
    <w:rsid w:val="005561CC"/>
    <w:rsid w:val="00572CFF"/>
    <w:rsid w:val="00580910"/>
    <w:rsid w:val="00581F72"/>
    <w:rsid w:val="00582D5A"/>
    <w:rsid w:val="005863B3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27AA1"/>
    <w:rsid w:val="006328F8"/>
    <w:rsid w:val="00646A56"/>
    <w:rsid w:val="0065255B"/>
    <w:rsid w:val="0067329D"/>
    <w:rsid w:val="00674717"/>
    <w:rsid w:val="006813C1"/>
    <w:rsid w:val="00696F5D"/>
    <w:rsid w:val="006A7D8A"/>
    <w:rsid w:val="006C3E08"/>
    <w:rsid w:val="006C4684"/>
    <w:rsid w:val="006D323E"/>
    <w:rsid w:val="006D4BC0"/>
    <w:rsid w:val="006D7C3C"/>
    <w:rsid w:val="006E008D"/>
    <w:rsid w:val="006E1FDC"/>
    <w:rsid w:val="006F1C3F"/>
    <w:rsid w:val="006F3EAB"/>
    <w:rsid w:val="006F5EFF"/>
    <w:rsid w:val="00702018"/>
    <w:rsid w:val="00712CAF"/>
    <w:rsid w:val="00731225"/>
    <w:rsid w:val="00766C6A"/>
    <w:rsid w:val="00774753"/>
    <w:rsid w:val="0077770E"/>
    <w:rsid w:val="00796663"/>
    <w:rsid w:val="007C32A0"/>
    <w:rsid w:val="007D3F80"/>
    <w:rsid w:val="007D7AEC"/>
    <w:rsid w:val="007E387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044F"/>
    <w:rsid w:val="008A1F00"/>
    <w:rsid w:val="008B69A9"/>
    <w:rsid w:val="008B7978"/>
    <w:rsid w:val="008C17F8"/>
    <w:rsid w:val="008D6EFD"/>
    <w:rsid w:val="008E03E1"/>
    <w:rsid w:val="008E087A"/>
    <w:rsid w:val="008E54E4"/>
    <w:rsid w:val="008E73CE"/>
    <w:rsid w:val="008F41B6"/>
    <w:rsid w:val="00906B6E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1058"/>
    <w:rsid w:val="00A954B9"/>
    <w:rsid w:val="00A96E7A"/>
    <w:rsid w:val="00AA3229"/>
    <w:rsid w:val="00AC09F1"/>
    <w:rsid w:val="00AC15C7"/>
    <w:rsid w:val="00AC3E84"/>
    <w:rsid w:val="00AC4078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B59D6"/>
    <w:rsid w:val="00BC5622"/>
    <w:rsid w:val="00BD38BA"/>
    <w:rsid w:val="00BD548D"/>
    <w:rsid w:val="00BE5CB4"/>
    <w:rsid w:val="00BE6974"/>
    <w:rsid w:val="00BE6C7D"/>
    <w:rsid w:val="00BF1E87"/>
    <w:rsid w:val="00BF397F"/>
    <w:rsid w:val="00C25B4C"/>
    <w:rsid w:val="00C304E9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2678"/>
    <w:rsid w:val="00C955B6"/>
    <w:rsid w:val="00C95B67"/>
    <w:rsid w:val="00CA78FE"/>
    <w:rsid w:val="00CB10E1"/>
    <w:rsid w:val="00CB29E0"/>
    <w:rsid w:val="00CB52F7"/>
    <w:rsid w:val="00CC6139"/>
    <w:rsid w:val="00CD540D"/>
    <w:rsid w:val="00CF7D86"/>
    <w:rsid w:val="00D11BFA"/>
    <w:rsid w:val="00D17B1E"/>
    <w:rsid w:val="00D209DD"/>
    <w:rsid w:val="00D31E74"/>
    <w:rsid w:val="00D41721"/>
    <w:rsid w:val="00D43E3A"/>
    <w:rsid w:val="00D629F3"/>
    <w:rsid w:val="00D9197A"/>
    <w:rsid w:val="00D92ED8"/>
    <w:rsid w:val="00D94D48"/>
    <w:rsid w:val="00DA03C9"/>
    <w:rsid w:val="00DB0C1F"/>
    <w:rsid w:val="00DB53A6"/>
    <w:rsid w:val="00DC3A7E"/>
    <w:rsid w:val="00DD09A3"/>
    <w:rsid w:val="00DD1B6A"/>
    <w:rsid w:val="00DE0C60"/>
    <w:rsid w:val="00DE1224"/>
    <w:rsid w:val="00DE405F"/>
    <w:rsid w:val="00DF0DEF"/>
    <w:rsid w:val="00DF4154"/>
    <w:rsid w:val="00DF63C3"/>
    <w:rsid w:val="00E0698E"/>
    <w:rsid w:val="00E1233A"/>
    <w:rsid w:val="00E20AAF"/>
    <w:rsid w:val="00E33E96"/>
    <w:rsid w:val="00E4086F"/>
    <w:rsid w:val="00E45838"/>
    <w:rsid w:val="00E45A2B"/>
    <w:rsid w:val="00E50DFA"/>
    <w:rsid w:val="00E6055C"/>
    <w:rsid w:val="00E64A9B"/>
    <w:rsid w:val="00E64CBB"/>
    <w:rsid w:val="00E8108C"/>
    <w:rsid w:val="00E81E79"/>
    <w:rsid w:val="00E83F8D"/>
    <w:rsid w:val="00E84D82"/>
    <w:rsid w:val="00E93A06"/>
    <w:rsid w:val="00E9416B"/>
    <w:rsid w:val="00E94B2F"/>
    <w:rsid w:val="00EA0A68"/>
    <w:rsid w:val="00EB2546"/>
    <w:rsid w:val="00EE6327"/>
    <w:rsid w:val="00EF2B74"/>
    <w:rsid w:val="00F012FC"/>
    <w:rsid w:val="00F13FE9"/>
    <w:rsid w:val="00F14F23"/>
    <w:rsid w:val="00F24C3B"/>
    <w:rsid w:val="00F32802"/>
    <w:rsid w:val="00F43077"/>
    <w:rsid w:val="00F4400F"/>
    <w:rsid w:val="00F55CAE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230EE"/>
  <w15:docId w15:val="{5D950B23-2F6C-4DDB-9FDC-ED37499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F01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3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mz@cbm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bmz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4313-F018-4B7E-95EE-93F70A3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8312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Stapurewicz-Cierkosz</cp:lastModifiedBy>
  <cp:revision>2</cp:revision>
  <cp:lastPrinted>2020-03-30T11:03:00Z</cp:lastPrinted>
  <dcterms:created xsi:type="dcterms:W3CDTF">2020-04-19T11:29:00Z</dcterms:created>
  <dcterms:modified xsi:type="dcterms:W3CDTF">2020-04-19T11:29:00Z</dcterms:modified>
</cp:coreProperties>
</file>