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45B" w:rsidRDefault="00412EBD">
      <w:pPr>
        <w:pStyle w:val="Textbody"/>
        <w:spacing w:after="0" w:line="360" w:lineRule="auto"/>
        <w:jc w:val="center"/>
      </w:pPr>
      <w:bookmarkStart w:id="0" w:name="_GoBack"/>
      <w:bookmarkEnd w:id="0"/>
      <w:r>
        <w:rPr>
          <w:noProof/>
          <w:lang w:val="pl-PL"/>
        </w:rPr>
        <w:drawing>
          <wp:inline distT="0" distB="0" distL="0" distR="0">
            <wp:extent cx="2129655" cy="785103"/>
            <wp:effectExtent l="0" t="0" r="3945" b="0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9655" cy="7851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D645B" w:rsidRDefault="00412EBD">
      <w:pPr>
        <w:pStyle w:val="Textbody"/>
        <w:spacing w:after="0" w:line="360" w:lineRule="auto"/>
        <w:jc w:val="center"/>
        <w:rPr>
          <w:b/>
          <w:bCs/>
          <w:sz w:val="32"/>
          <w:szCs w:val="32"/>
          <w:u w:val="single"/>
          <w:lang w:val="pl-PL"/>
        </w:rPr>
      </w:pPr>
      <w:r>
        <w:rPr>
          <w:b/>
          <w:bCs/>
          <w:sz w:val="32"/>
          <w:szCs w:val="32"/>
          <w:u w:val="single"/>
          <w:lang w:val="pl-PL"/>
        </w:rPr>
        <w:t xml:space="preserve">Program asystent rodziny </w:t>
      </w:r>
    </w:p>
    <w:p w:rsidR="007D645B" w:rsidRDefault="00412EBD">
      <w:pPr>
        <w:pStyle w:val="Textbody"/>
        <w:spacing w:after="0" w:line="360" w:lineRule="auto"/>
        <w:jc w:val="center"/>
        <w:rPr>
          <w:b/>
          <w:bCs/>
          <w:sz w:val="32"/>
          <w:szCs w:val="32"/>
          <w:u w:val="single"/>
          <w:lang w:val="pl-PL"/>
        </w:rPr>
      </w:pPr>
      <w:r>
        <w:rPr>
          <w:b/>
          <w:bCs/>
          <w:sz w:val="32"/>
          <w:szCs w:val="32"/>
          <w:u w:val="single"/>
          <w:lang w:val="pl-PL"/>
        </w:rPr>
        <w:t xml:space="preserve">i koordynator rodzinnej pieczy zastępczej </w:t>
      </w:r>
    </w:p>
    <w:p w:rsidR="007D645B" w:rsidRDefault="00412EBD">
      <w:pPr>
        <w:pStyle w:val="Textbody"/>
        <w:spacing w:after="0" w:line="360" w:lineRule="auto"/>
        <w:jc w:val="center"/>
      </w:pPr>
      <w:r>
        <w:rPr>
          <w:b/>
          <w:bCs/>
          <w:sz w:val="32"/>
          <w:szCs w:val="32"/>
          <w:u w:val="single"/>
          <w:lang w:val="pl-PL"/>
        </w:rPr>
        <w:t>na rok 2016</w:t>
      </w:r>
    </w:p>
    <w:p w:rsidR="007D645B" w:rsidRDefault="007D645B">
      <w:pPr>
        <w:pStyle w:val="Textbody"/>
        <w:spacing w:after="0" w:line="336" w:lineRule="auto"/>
        <w:ind w:firstLine="706"/>
        <w:jc w:val="both"/>
        <w:rPr>
          <w:lang w:val="pl-PL"/>
        </w:rPr>
      </w:pPr>
    </w:p>
    <w:p w:rsidR="007D645B" w:rsidRDefault="00412EBD">
      <w:pPr>
        <w:pStyle w:val="Textbody"/>
        <w:spacing w:after="0" w:line="336" w:lineRule="auto"/>
        <w:ind w:firstLine="706"/>
        <w:jc w:val="both"/>
      </w:pPr>
      <w:r>
        <w:rPr>
          <w:lang w:val="pl-PL"/>
        </w:rPr>
        <w:t xml:space="preserve">Miasto Oświęcim – Miejski Ośrodek Pomocy Społecznej w Oświęcimiu uprzejmie informuje, że w 2016 r. gminie Miasto Oświęcim przyznano dotację celową ze </w:t>
      </w:r>
      <w:r>
        <w:rPr>
          <w:lang w:val="pl-PL"/>
        </w:rPr>
        <w:t xml:space="preserve">środków budżetu państwa, w kwocie 54.000,00 zł (słownie: </w:t>
      </w:r>
      <w:r>
        <w:rPr>
          <w:i/>
          <w:iCs/>
          <w:lang w:val="pl-PL"/>
        </w:rPr>
        <w:t>pięćdziesiąt cztery tysiące i 00/100</w:t>
      </w:r>
      <w:r>
        <w:rPr>
          <w:lang w:val="pl-PL"/>
        </w:rPr>
        <w:t>), z przeznaczeniem na dofinansowanie zadania własnego gminy polegającego na pokrywaniu kosztów wynagrodzenia asystentów rodziny zatrudnionych w Miejskim Ośrodku P</w:t>
      </w:r>
      <w:r>
        <w:rPr>
          <w:lang w:val="pl-PL"/>
        </w:rPr>
        <w:t>omocy Społecznej w Oświęcimiu.</w:t>
      </w:r>
    </w:p>
    <w:p w:rsidR="007D645B" w:rsidRDefault="007D645B">
      <w:pPr>
        <w:pStyle w:val="Textbody"/>
        <w:spacing w:after="0" w:line="336" w:lineRule="auto"/>
        <w:ind w:firstLine="706"/>
        <w:jc w:val="both"/>
        <w:rPr>
          <w:lang w:val="pl-PL"/>
        </w:rPr>
      </w:pPr>
    </w:p>
    <w:p w:rsidR="007D645B" w:rsidRDefault="00412EBD">
      <w:pPr>
        <w:pStyle w:val="Textbody"/>
        <w:spacing w:after="0" w:line="336" w:lineRule="auto"/>
        <w:jc w:val="both"/>
      </w:pPr>
      <w:r>
        <w:rPr>
          <w:lang w:val="pl-PL"/>
        </w:rPr>
        <w:tab/>
        <w:t xml:space="preserve"> „</w:t>
      </w:r>
      <w:r>
        <w:rPr>
          <w:i/>
          <w:iCs/>
          <w:lang w:val="pl-PL"/>
        </w:rPr>
        <w:t>Program asystent rodziny i koordynator rodzinnej pieczy zastępczej na 2016 r.”</w:t>
      </w:r>
      <w:r>
        <w:rPr>
          <w:lang w:val="pl-PL"/>
        </w:rPr>
        <w:t xml:space="preserve"> przewidywał wsparcie finansowe gmin i powiatów w zakresie kosztów wynagrodzenia asystentów rodzin i koordynatorów rodzinnej pieczy zastępczej.</w:t>
      </w:r>
      <w:r>
        <w:rPr>
          <w:lang w:val="pl-PL"/>
        </w:rPr>
        <w:t xml:space="preserve"> Założeniem </w:t>
      </w:r>
      <w:r>
        <w:rPr>
          <w:i/>
          <w:iCs/>
          <w:lang w:val="pl-PL"/>
        </w:rPr>
        <w:t xml:space="preserve">Programu </w:t>
      </w:r>
      <w:r>
        <w:rPr>
          <w:lang w:val="pl-PL"/>
        </w:rPr>
        <w:t>było stymulowanie podejmowania przez samorządy terytorialne odpowiednich szczebli (gmin i powiatów) działań, które będą służyły:</w:t>
      </w:r>
    </w:p>
    <w:p w:rsidR="007D645B" w:rsidRDefault="00412EBD">
      <w:pPr>
        <w:pStyle w:val="Textbody"/>
        <w:spacing w:after="0" w:line="336" w:lineRule="auto"/>
        <w:jc w:val="both"/>
        <w:rPr>
          <w:lang w:val="pl-PL"/>
        </w:rPr>
      </w:pPr>
      <w:r>
        <w:rPr>
          <w:lang w:val="pl-PL"/>
        </w:rPr>
        <w:t>- wspieraniu rodzin przeżywających trudności opiekuńczo – wychowawcze, w celu zatrzymania w rodzinie dziec</w:t>
      </w:r>
      <w:r>
        <w:rPr>
          <w:lang w:val="pl-PL"/>
        </w:rPr>
        <w:t>i zagrożonych umieszczeniem w pieczy zastępczej lub jak najszybszy powrót do rodziny dzieci umieszczonych wcześniej w pieczy zastępczej, poprzez rozwój sieci asystentów rodziny, zatrudnianych w gminach,</w:t>
      </w:r>
    </w:p>
    <w:p w:rsidR="007D645B" w:rsidRDefault="00412EBD">
      <w:pPr>
        <w:pStyle w:val="Textbody"/>
        <w:spacing w:after="0" w:line="336" w:lineRule="auto"/>
        <w:jc w:val="both"/>
        <w:rPr>
          <w:lang w:val="pl-PL"/>
        </w:rPr>
      </w:pPr>
      <w:r>
        <w:rPr>
          <w:lang w:val="pl-PL"/>
        </w:rPr>
        <w:t>- wspieraniu i podnoszeniu kompetencji rodzin zastępc</w:t>
      </w:r>
      <w:r>
        <w:rPr>
          <w:lang w:val="pl-PL"/>
        </w:rPr>
        <w:t xml:space="preserve">zych i rodzinnych domów dziecka, poprzez rozwój sieci koordynatorów rodzinnej pieczy zastępczej, zatrudnianych w powiatach. </w:t>
      </w:r>
    </w:p>
    <w:p w:rsidR="007D645B" w:rsidRDefault="007D645B">
      <w:pPr>
        <w:pStyle w:val="Textbody"/>
        <w:spacing w:after="0" w:line="336" w:lineRule="auto"/>
        <w:jc w:val="both"/>
        <w:rPr>
          <w:lang w:val="pl-PL"/>
        </w:rPr>
      </w:pPr>
    </w:p>
    <w:p w:rsidR="007D645B" w:rsidRDefault="00412EBD">
      <w:pPr>
        <w:pStyle w:val="Textbody"/>
        <w:spacing w:after="0" w:line="336" w:lineRule="auto"/>
        <w:ind w:firstLine="706"/>
        <w:jc w:val="both"/>
      </w:pPr>
      <w:r>
        <w:rPr>
          <w:lang w:val="pl-PL"/>
        </w:rPr>
        <w:t xml:space="preserve">Całkowity koszt realizacji zadania w 2016 r. wyniósł 67.500,00 zł (słownie: </w:t>
      </w:r>
      <w:r>
        <w:rPr>
          <w:i/>
          <w:iCs/>
          <w:lang w:val="pl-PL"/>
        </w:rPr>
        <w:t>sześćdziesiąt siedem tysięcy pięćset i 00/100</w:t>
      </w:r>
      <w:r>
        <w:rPr>
          <w:lang w:val="pl-PL"/>
        </w:rPr>
        <w:t>).</w:t>
      </w:r>
    </w:p>
    <w:sectPr w:rsidR="007D645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12EBD">
      <w:pPr>
        <w:spacing w:after="0"/>
      </w:pPr>
      <w:r>
        <w:separator/>
      </w:r>
    </w:p>
  </w:endnote>
  <w:endnote w:type="continuationSeparator" w:id="0">
    <w:p w:rsidR="00000000" w:rsidRDefault="00412E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12EB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412EB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D645B"/>
    <w:rsid w:val="00412EBD"/>
    <w:rsid w:val="007D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1F905-5764-4831-B2A3-6C959DFC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Textbody">
    <w:name w:val="Text body"/>
    <w:basedOn w:val="Normalny"/>
    <w:pPr>
      <w:widowControl w:val="0"/>
      <w:spacing w:after="12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Goytowski</dc:creator>
  <dc:description/>
  <cp:lastModifiedBy>Andrzej Goytowski</cp:lastModifiedBy>
  <cp:revision>2</cp:revision>
  <cp:lastPrinted>2021-01-20T13:36:00Z</cp:lastPrinted>
  <dcterms:created xsi:type="dcterms:W3CDTF">2021-07-27T14:14:00Z</dcterms:created>
  <dcterms:modified xsi:type="dcterms:W3CDTF">2021-07-27T14:14:00Z</dcterms:modified>
</cp:coreProperties>
</file>