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DD" w:rsidRPr="00BE25DD" w:rsidRDefault="00D05593" w:rsidP="00C46C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Komunikat </w:t>
      </w:r>
      <w:r w:rsidR="00D767F8" w:rsidRPr="007931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 </w:t>
      </w:r>
      <w:r w:rsidR="009D22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sprawie „R</w:t>
      </w:r>
      <w:r w:rsidR="00BE25DD" w:rsidRPr="00BE25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ządowego</w:t>
      </w:r>
      <w:r w:rsidR="009D22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programu pomocy uczniom niepełnosprawnym w formie dofinansowania zakupu podręczników, materiałów edukacyjnych i</w:t>
      </w:r>
      <w:r w:rsidR="00316D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materiałów ćwiczeniowych w 2021</w:t>
      </w:r>
      <w:r w:rsidR="00D767F8" w:rsidRPr="007931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9D22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r.</w:t>
      </w:r>
      <w:r w:rsidR="00944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”</w:t>
      </w:r>
    </w:p>
    <w:p w:rsidR="00C30DD5" w:rsidRDefault="00D05593" w:rsidP="00C4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93141" w:rsidRPr="00C22E36">
        <w:rPr>
          <w:rFonts w:ascii="Times New Roman" w:eastAsia="Times New Roman" w:hAnsi="Times New Roman" w:cs="Times New Roman"/>
          <w:sz w:val="24"/>
          <w:szCs w:val="24"/>
          <w:lang w:eastAsia="pl-PL"/>
        </w:rPr>
        <w:t>nformuje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94428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dniu</w:t>
      </w:r>
      <w:r w:rsidR="009D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czerwca 2020 r. weszło w życie Rozporządzenie Rady Ministrów w sprawie szczególnych warunków </w:t>
      </w:r>
      <w:r w:rsidR="00B23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pomocy finansowej uczniom niepełnosprawnym w formie dofinansowania zakupu podręczników, materiałów edukacyjnych i materiałów ćwiczeniowych w latach 2020-2022 (Dz. U. z 2020 poz. 1227) oraz uchwała nr 89/2020 Rady Ministrów w sprawie Rządowego programu pomocy uczniom niepełnosprawnym </w:t>
      </w:r>
      <w:r w:rsidR="000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dofinansowania zakupu podręczników, materiałów edukacyjnych i materiałów ćwiczeniowych </w:t>
      </w:r>
      <w:r w:rsidR="00B23308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2020-2022</w:t>
      </w:r>
      <w:r w:rsidR="000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RM-111-85-20 )</w:t>
      </w:r>
      <w:r w:rsidR="00B23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31FB0" w:rsidRPr="00031FB0" w:rsidRDefault="00B23308" w:rsidP="0003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pomoc w </w:t>
      </w:r>
      <w:r w:rsidR="0094428A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programu udzielana jest</w:t>
      </w:r>
      <w:r w:rsidR="00031FB0"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uczniom:</w:t>
      </w:r>
    </w:p>
    <w:p w:rsidR="00142AE0" w:rsidRPr="00142AE0" w:rsidRDefault="00031FB0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słabowidzącym,</w:t>
      </w:r>
    </w:p>
    <w:p w:rsidR="00142AE0" w:rsidRDefault="00031FB0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niesłyszącym,</w:t>
      </w:r>
    </w:p>
    <w:p w:rsidR="00142AE0" w:rsidRDefault="00031FB0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słabosłyszącym,</w:t>
      </w:r>
    </w:p>
    <w:p w:rsidR="00142AE0" w:rsidRDefault="00031FB0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intelektualną w stopniu lekkim,</w:t>
      </w:r>
    </w:p>
    <w:p w:rsidR="00142AE0" w:rsidRDefault="00031FB0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ruchową, w tym z afazją,</w:t>
      </w:r>
    </w:p>
    <w:p w:rsidR="00142AE0" w:rsidRDefault="00031FB0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z autyzmem, w tym z zespołem Aspergera,</w:t>
      </w:r>
    </w:p>
    <w:p w:rsidR="00142AE0" w:rsidRDefault="00031FB0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niepełnosprawnościami sp</w:t>
      </w:r>
      <w:r w:rsidR="00387B56">
        <w:rPr>
          <w:rFonts w:ascii="Times New Roman" w:eastAsia="Times New Roman" w:hAnsi="Times New Roman" w:cs="Times New Roman"/>
          <w:sz w:val="24"/>
          <w:szCs w:val="24"/>
          <w:lang w:eastAsia="pl-PL"/>
        </w:rPr>
        <w:t>rzężonymi</w:t>
      </w:r>
      <w:r w:rsidR="00011D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44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są to</w:t>
      </w: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niepełnosprawności </w:t>
      </w:r>
      <w:r w:rsidR="0038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</w:t>
      </w: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</w:t>
      </w:r>
      <w:r w:rsidR="0038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nosprawności, o których mowa odpowiednio </w:t>
      </w:r>
      <w:r w:rsidR="00B23308"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1–6</w:t>
      </w: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2AE0" w:rsidRDefault="00B23308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z niepełnosprawnością intelektualną w stopniu umiarkowanym lub znacznym, </w:t>
      </w:r>
    </w:p>
    <w:p w:rsidR="00031FB0" w:rsidRPr="00142AE0" w:rsidRDefault="00B23308" w:rsidP="00387B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z niepełnosprawnościami sprzężonymi, w przypadku, gdy są to niepełnosprawności spośród </w:t>
      </w:r>
      <w:r w:rsidR="00387B56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niepełnosprawności, o których</w:t>
      </w:r>
      <w:r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odpowiednio w pkt 1-6 i 8</w:t>
      </w:r>
      <w:r w:rsidR="00031FB0" w:rsidRP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1FB0" w:rsidRPr="00142AE0" w:rsidRDefault="00387B56" w:rsidP="00387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31FB0"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posiadającym </w:t>
      </w:r>
      <w:r w:rsidR="00031FB0" w:rsidRPr="00387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orzeczenie o potrzebie kształcenia specjalnego</w:t>
      </w:r>
      <w:r w:rsidR="00031FB0"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art. 127 ust. 10 ustawy </w:t>
      </w:r>
      <w:r w:rsidR="000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grudnia 2016 r. </w:t>
      </w:r>
      <w:r w:rsidR="00031FB0"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Prawo oświatowe</w:t>
      </w:r>
      <w:r w:rsidR="00142AE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 </w:t>
      </w:r>
      <w:r w:rsid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 r. poz.910),</w:t>
      </w:r>
      <w:r w:rsidR="00031FB0"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</w:t>
      </w:r>
      <w:r w:rsidR="00031FB0" w:rsidRPr="00387B56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kształcenia specjalnego, o którym mowa w art. 312 ust. 1 ustawy</w:t>
      </w:r>
      <w:r w:rsidR="00142AE0" w:rsidRPr="0038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2016 r. </w:t>
      </w:r>
      <w:r w:rsidR="00142AE0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Przepisy wprowadzające ustawę – Prawo Oświatowe.</w:t>
      </w:r>
    </w:p>
    <w:p w:rsidR="000B0B5B" w:rsidRDefault="0094428A" w:rsidP="0003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2021/2022</w:t>
      </w:r>
      <w:r w:rsidR="000B0B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31FB0" w:rsidRPr="00031FB0" w:rsidRDefault="000B0B5B" w:rsidP="0003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031FB0"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 </w:t>
      </w:r>
      <w:r w:rsidR="00031FB0"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dofinansowania </w:t>
      </w:r>
      <w:r w:rsidR="00031FB0" w:rsidRPr="005305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zakupu podręczników do </w:t>
      </w:r>
      <w:r w:rsidR="00E9621C" w:rsidRPr="005305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zajęć edukacyjnych </w:t>
      </w:r>
      <w:r w:rsidR="00E9621C"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 w:rsidR="00031FB0"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ogólnego</w:t>
      </w:r>
      <w:r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9621C"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podręczników do kształcenia specjalnego, dopuszczonych do użytku szkolnego przez ministra właściwego do spraw oświaty i wychowania, materiałów edukacyjnych do kształcenia ogólnego, o których mowa w art. 3 pkt 24 lit. a ustawy z dnia </w:t>
      </w:r>
      <w:r w:rsid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621C"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>7 września 1991 r. o systemie oświaty</w:t>
      </w:r>
      <w:r w:rsid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materiałów ćwiczeniowych,</w:t>
      </w:r>
      <w:r w:rsidR="0094428A"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621C"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</w:t>
      </w:r>
      <w:r w:rsid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621C" w:rsidRP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3 pkt 25 ustawy z dnia 7</w:t>
      </w:r>
      <w:r w:rsid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1991 r. o systemie oświaty </w:t>
      </w:r>
      <w:r w:rsidR="0094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udzielana uczniom posiadającym orzeczenie o potrzebie kształcenia specjalnego, uczęszczającym w tym roku szkolnym do: </w:t>
      </w:r>
    </w:p>
    <w:p w:rsidR="000B0B5B" w:rsidRDefault="00031FB0" w:rsidP="000B0B5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B5B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branżowej szkoły I stopnia,</w:t>
      </w:r>
    </w:p>
    <w:p w:rsidR="000B0B5B" w:rsidRDefault="000B0B5B" w:rsidP="000B0B5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B5B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branżowej szkoły II stopnia</w:t>
      </w:r>
      <w:r w:rsidR="00031FB0" w:rsidRPr="000B0B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0B5B" w:rsidRDefault="000B0B5B" w:rsidP="000B0B5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B5B">
        <w:rPr>
          <w:rFonts w:ascii="Times New Roman" w:eastAsia="Times New Roman" w:hAnsi="Times New Roman" w:cs="Times New Roman"/>
          <w:sz w:val="24"/>
          <w:szCs w:val="24"/>
          <w:lang w:eastAsia="pl-PL"/>
        </w:rPr>
        <w:t>klas I–II</w:t>
      </w:r>
      <w:r w:rsidR="0094428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B0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czteroletniego liceum ogólnokształcącego</w:t>
      </w:r>
      <w:r w:rsidR="00031FB0" w:rsidRPr="000B0B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428A" w:rsidRDefault="007612E3" w:rsidP="000B0B5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</w:t>
      </w:r>
      <w:r w:rsidR="0094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0B0B5B" w:rsidRPr="000B0B5B">
        <w:rPr>
          <w:rFonts w:ascii="Times New Roman" w:eastAsia="Times New Roman" w:hAnsi="Times New Roman" w:cs="Times New Roman"/>
          <w:sz w:val="24"/>
          <w:szCs w:val="24"/>
          <w:lang w:eastAsia="pl-PL"/>
        </w:rPr>
        <w:t>III dotychczasowego trzyletniego liceum</w:t>
      </w:r>
      <w:r w:rsidR="0094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ogólnokształcącego prowadzonej</w:t>
      </w:r>
      <w:r w:rsidR="000B0B5B" w:rsidRPr="000B0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0B5B" w:rsidRDefault="000B0B5B" w:rsidP="0094428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B5B">
        <w:rPr>
          <w:rFonts w:ascii="Times New Roman" w:eastAsia="Times New Roman" w:hAnsi="Times New Roman" w:cs="Times New Roman"/>
          <w:sz w:val="24"/>
          <w:szCs w:val="24"/>
          <w:lang w:eastAsia="pl-PL"/>
        </w:rPr>
        <w:t>w czterol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etnim liceum ogólnokształcącym,</w:t>
      </w:r>
    </w:p>
    <w:p w:rsidR="00031FB0" w:rsidRDefault="000B0B5B" w:rsidP="000B0B5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 I–II</w:t>
      </w:r>
      <w:r w:rsidR="0094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pięcioletniego</w:t>
      </w:r>
      <w:r w:rsidR="00031FB0" w:rsidRPr="000B0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technikum,</w:t>
      </w:r>
    </w:p>
    <w:p w:rsidR="007612E3" w:rsidRDefault="007612E3" w:rsidP="000B0B5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klas II</w:t>
      </w:r>
      <w:r w:rsidR="0094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 dotychczasowego czteroletniego technikum prowadzonych w pięcioletnim technikum,</w:t>
      </w:r>
    </w:p>
    <w:p w:rsidR="00031FB0" w:rsidRPr="007612E3" w:rsidRDefault="007612E3" w:rsidP="007612E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specjalnej przysposabiającej do pracy; </w:t>
      </w:r>
    </w:p>
    <w:p w:rsidR="007612E3" w:rsidRPr="00A554E9" w:rsidRDefault="007612E3" w:rsidP="00A5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031FB0"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 w formie dofinansowania </w:t>
      </w:r>
      <w:r w:rsidR="00031FB0" w:rsidRPr="00761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zakupu podręczników</w:t>
      </w:r>
      <w:r w:rsidR="00031FB0" w:rsidRPr="00031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kształcenia w zawodach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podręczników do kształcenia specjalnego, dopuszczonych do użytku szkolnego przez ministra właściwego do spraw oświaty i wychowania, przez dniem 1 stycznia 2019 r., oraz dopuszczonych od dnia 1 stycznia 2019 r. zgodnie z art. 115 ustawy z dnia 22 listopada </w:t>
      </w:r>
      <w:r w:rsidR="00530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r. o zmianie ustawy – Prawo </w:t>
      </w:r>
      <w:r w:rsidR="005305D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</w:t>
      </w:r>
      <w:r w:rsidR="00E96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atowe, ustawy o systemie oświaty oraz niektórych innych ustaw,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udzielana uczniom</w:t>
      </w:r>
      <w:r w:rsidR="00530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pkt 1-7,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posiadającym orzeczenie o potrzebie kształcenia specjalnego uczęszczającym w tym roku szkolnym do</w:t>
      </w:r>
      <w:r w:rsidR="00031FB0"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31FB0" w:rsidRPr="007612E3" w:rsidRDefault="00031FB0" w:rsidP="007612E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55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lasy </w:t>
      </w:r>
      <w:r w:rsidRP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>IV dotychczasowego techn</w:t>
      </w:r>
      <w:r w:rsidR="00A554E9">
        <w:rPr>
          <w:rFonts w:ascii="Times New Roman" w:eastAsia="Times New Roman" w:hAnsi="Times New Roman" w:cs="Times New Roman"/>
          <w:sz w:val="24"/>
          <w:szCs w:val="24"/>
          <w:lang w:eastAsia="pl-PL"/>
        </w:rPr>
        <w:t>ikum czteroletniego prowadzonej</w:t>
      </w:r>
      <w:r w:rsidRP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pięcioletnim technikum.</w:t>
      </w:r>
    </w:p>
    <w:p w:rsidR="00031FB0" w:rsidRPr="005305D7" w:rsidRDefault="007612E3" w:rsidP="00031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305D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1FB0" w:rsidRPr="00530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 w formie dofinansowania </w:t>
      </w:r>
      <w:r w:rsidR="00031FB0" w:rsidRPr="005305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zakupu materiałów edukacyjnych  do kształcenia zawod</w:t>
      </w:r>
      <w:r w:rsidRPr="005305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owego</w:t>
      </w:r>
      <w:r w:rsidR="005305D7" w:rsidRPr="005305D7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art. 3 pkt 24 lit. b ustawy z dnia 7 września 1991 r. o systemie oświaty,</w:t>
      </w:r>
      <w:r w:rsidR="00530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udzielana uczniom, o których mowa w pkt 1-7 </w:t>
      </w:r>
      <w:r w:rsidRPr="00530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posiadającym orzeczenie </w:t>
      </w:r>
      <w:r w:rsidR="00530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D7">
        <w:rPr>
          <w:rFonts w:ascii="Times New Roman" w:eastAsia="Times New Roman" w:hAnsi="Times New Roman" w:cs="Times New Roman"/>
          <w:sz w:val="24"/>
          <w:szCs w:val="24"/>
          <w:lang w:eastAsia="pl-PL"/>
        </w:rPr>
        <w:t>o potrzebie kształcenia specjalnego uczęszczającym w tym roku szkolnym do</w:t>
      </w:r>
      <w:r w:rsidR="00031FB0" w:rsidRPr="005305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612E3" w:rsidRDefault="00031FB0" w:rsidP="007612E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branżowej szkoły I stopnia,</w:t>
      </w:r>
    </w:p>
    <w:p w:rsidR="007612E3" w:rsidRDefault="007612E3" w:rsidP="007612E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branżowej szkoły II stopnia</w:t>
      </w:r>
      <w:r w:rsidR="00031FB0" w:rsidRP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12E3" w:rsidRDefault="00A554E9" w:rsidP="007612E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 I-I</w:t>
      </w:r>
      <w:r w:rsidR="007612E3" w:rsidRP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pięcioletniego technikum, </w:t>
      </w:r>
    </w:p>
    <w:p w:rsidR="00031FB0" w:rsidRPr="007612E3" w:rsidRDefault="007612E3" w:rsidP="007612E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II</w:t>
      </w:r>
      <w:r w:rsidR="00A554E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dotychczasowego czteroletniego technikum prowadzonej w pięcioletnim technikum</w:t>
      </w:r>
      <w:r w:rsidR="00031FB0" w:rsidRP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1FB0" w:rsidRPr="00031FB0" w:rsidRDefault="00031FB0" w:rsidP="00031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>Dofin</w:t>
      </w:r>
      <w:r w:rsid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ansowanie zakupu podręczników, </w:t>
      </w:r>
      <w:r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edukacyjnych </w:t>
      </w:r>
      <w:r w:rsidR="0076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materiałów ćwiczeniowych dla jednego ucznia </w:t>
      </w:r>
      <w:r w:rsidRPr="00031FB0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wynosić:</w:t>
      </w:r>
    </w:p>
    <w:tbl>
      <w:tblPr>
        <w:tblW w:w="9773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2"/>
        <w:gridCol w:w="1701"/>
      </w:tblGrid>
      <w:tr w:rsidR="00031FB0" w:rsidRPr="00031FB0" w:rsidTr="00D10BDE">
        <w:trPr>
          <w:trHeight w:val="2863"/>
          <w:tblCellSpacing w:w="15" w:type="dxa"/>
        </w:trPr>
        <w:tc>
          <w:tcPr>
            <w:tcW w:w="8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FB0" w:rsidRPr="00031FB0" w:rsidRDefault="00031FB0" w:rsidP="0003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z niepełnosprawnością intelektualną w stopniu umiarkowanym lub znacznym oraz uczniów z ni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epełnosprawnościami sprzężonymi</w:t>
            </w: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gdy są to uczniowie z niepełnosprawnościami spośród następujących niepełnosprawności:</w:t>
            </w: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 słabowidzący, niesłyszący, słabosłyszący, </w:t>
            </w:r>
            <w:r w:rsidR="00F70C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niepełnosprawnością intelektualną</w:t>
            </w: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topniu lekkim</w:t>
            </w: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niepełnosprawnością ruchową, w tym z afazją, z autyzmem, w tym z zespołem Aspergera, </w:t>
            </w:r>
            <w:r w:rsidR="00F70C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niepełnosprawnością intelektualną w stopniu umiarkowanym lub znacznym), </w:t>
            </w: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zęszczających do szkoły</w:t>
            </w: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specjalnej przysposabiającej do pracy</w:t>
            </w:r>
            <w:r w:rsidR="00F15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roku szkolnym: 2020/2021, 2021/2022 lub 2022/2023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FB0" w:rsidRPr="00031FB0" w:rsidRDefault="00031FB0" w:rsidP="0003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kwoty 225 zł</w:t>
            </w:r>
          </w:p>
        </w:tc>
      </w:tr>
      <w:tr w:rsidR="00031FB0" w:rsidRPr="00031FB0" w:rsidTr="00D10BDE">
        <w:trPr>
          <w:trHeight w:val="1823"/>
          <w:tblCellSpacing w:w="15" w:type="dxa"/>
        </w:trPr>
        <w:tc>
          <w:tcPr>
            <w:tcW w:w="8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58F" w:rsidRPr="00704B53" w:rsidRDefault="00031FB0" w:rsidP="000A558F">
            <w:pPr>
              <w:pStyle w:val="NormalnyWeb"/>
              <w:shd w:val="clear" w:color="auto" w:fill="FFFFFF"/>
              <w:spacing w:after="0"/>
              <w:textAlignment w:val="baseline"/>
              <w:rPr>
                <w:rFonts w:eastAsia="Times New Roman"/>
                <w:color w:val="1B1B1B"/>
                <w:lang w:eastAsia="pl-PL"/>
              </w:rPr>
            </w:pPr>
            <w:r w:rsidRPr="00704B53">
              <w:rPr>
                <w:rFonts w:eastAsia="Times New Roman"/>
                <w:lang w:eastAsia="pl-PL"/>
              </w:rPr>
              <w:t>dla uczniów słabowidzących, niesłyszących, słabosłyszących, z niepełnosprawnością intelektualną w stopniu lekkim, z niepełnosprawnością ruchową, w tym z afazją, z autyzmem, w tym z zespołem Aspergera oraz uczniów z niepełnosprawnościami sprz</w:t>
            </w:r>
            <w:r w:rsidR="00F15781" w:rsidRPr="00704B53">
              <w:rPr>
                <w:rFonts w:eastAsia="Times New Roman"/>
                <w:lang w:eastAsia="pl-PL"/>
              </w:rPr>
              <w:t>ężonymi, w przypadku gdy są to</w:t>
            </w:r>
            <w:r w:rsidR="000A558F" w:rsidRPr="00704B53">
              <w:rPr>
                <w:rFonts w:eastAsia="Times New Roman"/>
                <w:lang w:eastAsia="pl-PL"/>
              </w:rPr>
              <w:t xml:space="preserve"> </w:t>
            </w:r>
            <w:r w:rsidR="000A558F" w:rsidRPr="00704B53">
              <w:rPr>
                <w:rFonts w:eastAsia="Times New Roman"/>
                <w:color w:val="000000"/>
                <w:lang w:eastAsia="pl-PL"/>
              </w:rPr>
              <w:t>niepełnosprawności spośród niepełnosprawności, o których mowa wyżej, uczęszczających:</w:t>
            </w:r>
          </w:p>
          <w:p w:rsidR="000A558F" w:rsidRPr="000A558F" w:rsidRDefault="000A558F" w:rsidP="000A55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roku szkolnym 2020/2021 do branżowej szkoły I stopnia lub klasy I branżowej szkoły II stopnia;</w:t>
            </w:r>
          </w:p>
          <w:p w:rsidR="000A558F" w:rsidRPr="000A558F" w:rsidRDefault="000A558F" w:rsidP="000A55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 roku szkolnym 2021/2022 do branżowej szkoły I stopnia lub branżowej szkoły II stopnia;</w:t>
            </w:r>
          </w:p>
          <w:p w:rsidR="000A558F" w:rsidRPr="000A558F" w:rsidRDefault="000A558F" w:rsidP="000A55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roku szkolnym 2022/2023 do branżowej szkoły I stopnia lub branżowej szkoły II stopnia;</w:t>
            </w:r>
          </w:p>
          <w:p w:rsidR="00031FB0" w:rsidRPr="00031FB0" w:rsidRDefault="00031FB0" w:rsidP="0003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FB0" w:rsidRPr="00031FB0" w:rsidRDefault="00031FB0" w:rsidP="0003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kwoty 390 zł</w:t>
            </w:r>
          </w:p>
        </w:tc>
      </w:tr>
      <w:tr w:rsidR="00031FB0" w:rsidRPr="00031FB0" w:rsidTr="00D10BDE">
        <w:trPr>
          <w:trHeight w:val="4128"/>
          <w:tblCellSpacing w:w="15" w:type="dxa"/>
        </w:trPr>
        <w:tc>
          <w:tcPr>
            <w:tcW w:w="8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B56" w:rsidRDefault="00704B53" w:rsidP="00031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dla uczniów słabowidzących, niesłyszących, słabosłyszących, </w:t>
            </w:r>
            <w:r w:rsidR="00F70C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z niepełnosprawnością intelektualną w stopniu lekkim, z niepełnosprawnością ruchową, w tym z afazją, z autyzmem, w tym z zespołem Aspergera, oraz uczniów z niepełnosprawnościami do kwoty 445 zł 12 sprzężonymi, w przypadku gdy są to niepełnosprawności spośród niepełnosprawności, o których mowa wyżej, uczęszczających: </w:t>
            </w:r>
          </w:p>
          <w:p w:rsidR="00387B56" w:rsidRDefault="00704B53" w:rsidP="00031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 w roku szkolnym 2020/2021 do: klas I </w:t>
            </w:r>
            <w:proofErr w:type="spellStart"/>
            <w:r w:rsidRPr="00704B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 II czteroletniego liceum ogólnokształcącego, klas II i III dotychczasowego trzyletniego liceum ogólnokształcącego prowadzonych w czteroletnim liceum ogólnokształcącym, klas I </w:t>
            </w:r>
            <w:proofErr w:type="spellStart"/>
            <w:r w:rsidRPr="00704B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 II pięcioletniego technikum, klas II–IV dotychczasowego czteroletniego technikum prowadzonych w pięcioletnim technikum, klas III–VI ogólnokształcącej szkoły muzycznej II stopnia, klas VI–IX ogólnokształcącej szkoły baletowej, klas I </w:t>
            </w:r>
            <w:proofErr w:type="spellStart"/>
            <w:r w:rsidRPr="00704B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 II liceum sztuk plastycznych, klas V i VI dotychczasowej ogólnokształcącej szkoły sztuk pięknych, klas II–IV dotychczasowego liceum plastycznego prowadzonych w liceum sztuk plastycznych lub klas V i VI dotychczasowej ogólnokształcącej szkoły sztuk pięknych prowadzonych w liceum sztuk plastycznych; </w:t>
            </w:r>
          </w:p>
          <w:p w:rsidR="00387B56" w:rsidRDefault="00704B53" w:rsidP="00031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5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 w roku szkolnym 2021/2022 do: klas I–III czteroletniego liceum ogólnokształcącego, klasy III dotychczasowego trzyletniego liceum ogólnokształcącego prowadzonej w czteroletnim liceum ogólnokształcącym, klas I–III pięcioletniego technikum, klas III i IV dotychczasowego czteroletniego technikum prowadzonych w pięcioletnim technikum, klas III–VI ogólnokształcącej szkoły muzycznej II stopnia, klas VI–IX ogólnokształcącej szkoły baletowej, klas I–III liceum sztuk plastycznych, klasy VI dotychczasowej ogólnokształcącej szkoły sztuk pięknych, klas III i IV dotychczasowego liceum plastycznego prowadzonych w liceum sztuk plastycznych lub klasy VI dotychczasowej ogólnokształcącej szkoły sztuk pięknych prowadzonej w liceum sztuk plastycznych; </w:t>
            </w:r>
          </w:p>
          <w:p w:rsidR="00031FB0" w:rsidRPr="00704B53" w:rsidRDefault="00704B53" w:rsidP="0003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B5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04B53">
              <w:rPr>
                <w:rFonts w:ascii="Times New Roman" w:hAnsi="Times New Roman" w:cs="Times New Roman"/>
                <w:sz w:val="24"/>
                <w:szCs w:val="24"/>
              </w:rPr>
              <w:t xml:space="preserve"> w roku szkolnym 2022/2023 do: czteroletniego liceum ogólnokształcącego, klas I–IV pięcioletniego technikum, klasy IV dotychczasowego czteroletniego technikum prowadzonej w pięcioletnim technikum, klas III–VI ogólnokształcącej szkoły muzycznej II stopnia, klas VI–IX ogólnokształcącej szkoły 13 baletowej, klas I–IV liceum sztuk plastycznych lub klasy IV dotychczasowego liceum plastycznego prowadzonej w liceum sztuk plastycz</w:t>
            </w:r>
            <w:r w:rsidR="00D45E3A">
              <w:rPr>
                <w:rFonts w:ascii="Times New Roman" w:hAnsi="Times New Roman" w:cs="Times New Roman"/>
                <w:sz w:val="24"/>
                <w:szCs w:val="24"/>
              </w:rPr>
              <w:t>nych.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1FB0" w:rsidRPr="00031FB0" w:rsidRDefault="00031FB0" w:rsidP="0003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kwoty 445 zł</w:t>
            </w:r>
          </w:p>
        </w:tc>
      </w:tr>
    </w:tbl>
    <w:p w:rsidR="00F70C33" w:rsidRPr="00F70C33" w:rsidRDefault="00F70C33" w:rsidP="00F70C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określenie </w:t>
      </w:r>
      <w:r w:rsidRPr="00F70C33">
        <w:rPr>
          <w:rFonts w:ascii="Times New Roman" w:hAnsi="Times New Roman" w:cs="Times New Roman"/>
          <w:b/>
          <w:sz w:val="24"/>
          <w:szCs w:val="24"/>
        </w:rPr>
        <w:t>materiał edukacyjny</w:t>
      </w:r>
      <w:r>
        <w:rPr>
          <w:rFonts w:ascii="Times New Roman" w:hAnsi="Times New Roman" w:cs="Times New Roman"/>
          <w:sz w:val="24"/>
          <w:szCs w:val="24"/>
        </w:rPr>
        <w:t xml:space="preserve"> należy</w:t>
      </w:r>
      <w:r w:rsidRPr="00F70C33">
        <w:rPr>
          <w:rFonts w:ascii="Times New Roman" w:hAnsi="Times New Roman" w:cs="Times New Roman"/>
          <w:sz w:val="24"/>
          <w:szCs w:val="24"/>
        </w:rPr>
        <w:t xml:space="preserve"> rozumieć:</w:t>
      </w:r>
    </w:p>
    <w:p w:rsidR="00F70C33" w:rsidRPr="00F70C33" w:rsidRDefault="00F70C33" w:rsidP="00F70C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33">
        <w:rPr>
          <w:rFonts w:ascii="Times New Roman" w:hAnsi="Times New Roman" w:cs="Times New Roman"/>
          <w:sz w:val="24"/>
          <w:szCs w:val="24"/>
        </w:rPr>
        <w:t>a) materiał do kształcenia ogólnego, w tym dostosowany do potrzeb edukacyjnych i możliwości psychofizycznych uczniów niepełnosprawnych, zastępujący lub uzupełniający podręcznik, umożliwiający realizację programu nauczania do danych zajęć edukacyjnych z zakresu kształcenia ogólnego, na danym etapie edukacyjnym,</w:t>
      </w:r>
    </w:p>
    <w:p w:rsidR="00F70C33" w:rsidRPr="00F70C33" w:rsidRDefault="00F70C33" w:rsidP="00F70C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33">
        <w:rPr>
          <w:rFonts w:ascii="Times New Roman" w:hAnsi="Times New Roman" w:cs="Times New Roman"/>
          <w:sz w:val="24"/>
          <w:szCs w:val="24"/>
        </w:rPr>
        <w:lastRenderedPageBreak/>
        <w:t xml:space="preserve">b) materiał do kształcenia zawodowego, w tym dostosowany do potrzeb edukacyjnych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0C33">
        <w:rPr>
          <w:rFonts w:ascii="Times New Roman" w:hAnsi="Times New Roman" w:cs="Times New Roman"/>
          <w:sz w:val="24"/>
          <w:szCs w:val="24"/>
        </w:rPr>
        <w:t>i możliwości psychofizycznych uczniów niepełnosprawnych, umożliwiający realizację programu nauczania zawodu</w:t>
      </w:r>
    </w:p>
    <w:p w:rsidR="00F70C33" w:rsidRPr="00F70C33" w:rsidRDefault="00F70C33" w:rsidP="00F70C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33">
        <w:rPr>
          <w:rFonts w:ascii="Times New Roman" w:hAnsi="Times New Roman" w:cs="Times New Roman"/>
          <w:sz w:val="24"/>
          <w:szCs w:val="24"/>
        </w:rPr>
        <w:t>    - mający postać papierową lub elektroniczną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C33" w:rsidRPr="00F70C33" w:rsidRDefault="00F70C33" w:rsidP="00F70C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określenie </w:t>
      </w:r>
      <w:r w:rsidRPr="00F70C33">
        <w:rPr>
          <w:rFonts w:ascii="Times New Roman" w:hAnsi="Times New Roman" w:cs="Times New Roman"/>
          <w:b/>
          <w:sz w:val="24"/>
          <w:szCs w:val="24"/>
        </w:rPr>
        <w:t>materiał</w:t>
      </w:r>
      <w:r>
        <w:rPr>
          <w:rFonts w:ascii="Times New Roman" w:hAnsi="Times New Roman" w:cs="Times New Roman"/>
          <w:b/>
          <w:sz w:val="24"/>
          <w:szCs w:val="24"/>
        </w:rPr>
        <w:t xml:space="preserve"> ćwiczeniowy</w:t>
      </w:r>
      <w:r w:rsidRPr="00F70C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</w:t>
      </w:r>
      <w:r w:rsidRPr="00F70C33">
        <w:rPr>
          <w:rFonts w:ascii="Times New Roman" w:hAnsi="Times New Roman" w:cs="Times New Roman"/>
          <w:sz w:val="24"/>
          <w:szCs w:val="24"/>
        </w:rPr>
        <w:t xml:space="preserve"> rozumieć materiał przeznaczony dla uczniów służący utrwalaniu przez</w:t>
      </w:r>
      <w:r>
        <w:rPr>
          <w:rFonts w:ascii="Times New Roman" w:hAnsi="Times New Roman" w:cs="Times New Roman"/>
          <w:sz w:val="24"/>
          <w:szCs w:val="24"/>
        </w:rPr>
        <w:t xml:space="preserve"> nich wiadomości i umiejętności.</w:t>
      </w:r>
    </w:p>
    <w:p w:rsidR="00FF1F97" w:rsidRPr="00C22E36" w:rsidRDefault="000D7928" w:rsidP="00FF1F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36">
        <w:rPr>
          <w:rFonts w:ascii="Times New Roman" w:hAnsi="Times New Roman" w:cs="Times New Roman"/>
          <w:sz w:val="24"/>
          <w:szCs w:val="24"/>
        </w:rPr>
        <w:t>O</w:t>
      </w:r>
      <w:r w:rsidR="00FF1F97" w:rsidRPr="00C22E36">
        <w:rPr>
          <w:rFonts w:ascii="Times New Roman" w:hAnsi="Times New Roman" w:cs="Times New Roman"/>
          <w:sz w:val="24"/>
          <w:szCs w:val="24"/>
        </w:rPr>
        <w:t>soby zainteres</w:t>
      </w:r>
      <w:r w:rsidR="00D45E3A">
        <w:rPr>
          <w:rFonts w:ascii="Times New Roman" w:hAnsi="Times New Roman" w:cs="Times New Roman"/>
          <w:sz w:val="24"/>
          <w:szCs w:val="24"/>
        </w:rPr>
        <w:t>owane skorzystaniem z programu</w:t>
      </w:r>
      <w:r w:rsidRPr="00C22E36">
        <w:rPr>
          <w:rFonts w:ascii="Times New Roman" w:hAnsi="Times New Roman" w:cs="Times New Roman"/>
          <w:sz w:val="24"/>
          <w:szCs w:val="24"/>
        </w:rPr>
        <w:t xml:space="preserve"> proszone są o </w:t>
      </w:r>
      <w:r w:rsidR="00FF1F97" w:rsidRPr="00C22E36">
        <w:rPr>
          <w:rFonts w:ascii="Times New Roman" w:hAnsi="Times New Roman" w:cs="Times New Roman"/>
          <w:sz w:val="24"/>
          <w:szCs w:val="24"/>
        </w:rPr>
        <w:t>zachow</w:t>
      </w:r>
      <w:r w:rsidR="00D45E3A">
        <w:rPr>
          <w:rFonts w:ascii="Times New Roman" w:hAnsi="Times New Roman" w:cs="Times New Roman"/>
          <w:sz w:val="24"/>
          <w:szCs w:val="24"/>
        </w:rPr>
        <w:t>anie dowodu zakupu podręczników,</w:t>
      </w:r>
      <w:r w:rsidRPr="00C22E36">
        <w:rPr>
          <w:rFonts w:ascii="Times New Roman" w:hAnsi="Times New Roman" w:cs="Times New Roman"/>
          <w:sz w:val="24"/>
          <w:szCs w:val="24"/>
        </w:rPr>
        <w:t xml:space="preserve"> materiałów edukacyjnych </w:t>
      </w:r>
      <w:r w:rsidR="00387B56">
        <w:rPr>
          <w:rFonts w:ascii="Times New Roman" w:hAnsi="Times New Roman" w:cs="Times New Roman"/>
          <w:sz w:val="24"/>
          <w:szCs w:val="24"/>
        </w:rPr>
        <w:t>i</w:t>
      </w:r>
      <w:r w:rsidR="00D45E3A">
        <w:rPr>
          <w:rFonts w:ascii="Times New Roman" w:hAnsi="Times New Roman" w:cs="Times New Roman"/>
          <w:sz w:val="24"/>
          <w:szCs w:val="24"/>
        </w:rPr>
        <w:t xml:space="preserve"> materiałów ćwiczeniowych </w:t>
      </w:r>
      <w:r w:rsidR="00FF1F97" w:rsidRPr="00C22E36">
        <w:rPr>
          <w:rFonts w:ascii="Times New Roman" w:hAnsi="Times New Roman" w:cs="Times New Roman"/>
          <w:sz w:val="24"/>
          <w:szCs w:val="24"/>
        </w:rPr>
        <w:t>(</w:t>
      </w:r>
      <w:r w:rsidR="00162FF0">
        <w:rPr>
          <w:rFonts w:ascii="Times New Roman" w:hAnsi="Times New Roman" w:cs="Times New Roman"/>
          <w:sz w:val="24"/>
          <w:szCs w:val="24"/>
        </w:rPr>
        <w:t>imiennej faktury VAT, rachunku</w:t>
      </w:r>
      <w:r w:rsidR="00FF1F97" w:rsidRPr="00C22E36">
        <w:rPr>
          <w:rFonts w:ascii="Times New Roman" w:hAnsi="Times New Roman" w:cs="Times New Roman"/>
          <w:sz w:val="24"/>
          <w:szCs w:val="24"/>
        </w:rPr>
        <w:t>, paragon</w:t>
      </w:r>
      <w:r w:rsidR="00387B56">
        <w:rPr>
          <w:rFonts w:ascii="Times New Roman" w:hAnsi="Times New Roman" w:cs="Times New Roman"/>
          <w:sz w:val="24"/>
          <w:szCs w:val="24"/>
        </w:rPr>
        <w:t>u</w:t>
      </w:r>
      <w:r w:rsidR="00162FF0">
        <w:rPr>
          <w:rFonts w:ascii="Times New Roman" w:hAnsi="Times New Roman" w:cs="Times New Roman"/>
          <w:sz w:val="24"/>
          <w:szCs w:val="24"/>
        </w:rPr>
        <w:t xml:space="preserve"> lub wypełnienie oświadczenia o zakupie podręczników</w:t>
      </w:r>
      <w:r w:rsidR="00FF1F97" w:rsidRPr="00C22E36">
        <w:rPr>
          <w:rFonts w:ascii="Times New Roman" w:hAnsi="Times New Roman" w:cs="Times New Roman"/>
          <w:sz w:val="24"/>
          <w:szCs w:val="24"/>
        </w:rPr>
        <w:t xml:space="preserve">), a następnie </w:t>
      </w:r>
      <w:r w:rsidR="00387B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1F97" w:rsidRPr="00C22E36">
        <w:rPr>
          <w:rFonts w:ascii="Times New Roman" w:hAnsi="Times New Roman" w:cs="Times New Roman"/>
          <w:sz w:val="24"/>
          <w:szCs w:val="24"/>
        </w:rPr>
        <w:t>o złożenie wniosku do dyrektora szkoły, do której będzie uczęszczał uc</w:t>
      </w:r>
      <w:r w:rsidR="00961B01">
        <w:rPr>
          <w:rFonts w:ascii="Times New Roman" w:hAnsi="Times New Roman" w:cs="Times New Roman"/>
          <w:sz w:val="24"/>
          <w:szCs w:val="24"/>
        </w:rPr>
        <w:t>zeń w roku szkolnym 2021/2022</w:t>
      </w:r>
      <w:r w:rsidR="00D45E3A">
        <w:rPr>
          <w:rFonts w:ascii="Times New Roman" w:hAnsi="Times New Roman" w:cs="Times New Roman"/>
          <w:sz w:val="24"/>
          <w:szCs w:val="24"/>
        </w:rPr>
        <w:t xml:space="preserve">. Termin składania wniosków wg Zarządzenia Prezydenta </w:t>
      </w:r>
      <w:r w:rsidR="00D45E3A" w:rsidRPr="00D42198">
        <w:rPr>
          <w:rFonts w:ascii="Times New Roman" w:hAnsi="Times New Roman" w:cs="Times New Roman"/>
          <w:b/>
          <w:color w:val="FF0000"/>
          <w:sz w:val="24"/>
          <w:szCs w:val="24"/>
        </w:rPr>
        <w:t>do</w:t>
      </w:r>
      <w:r w:rsidR="00D45E3A" w:rsidRPr="00D421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2198" w:rsidRPr="00D42198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C526AC" w:rsidRPr="00D42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września 2021</w:t>
      </w:r>
      <w:r w:rsidR="00D45E3A" w:rsidRPr="00D42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</w:t>
      </w:r>
      <w:r w:rsidR="00031FB0" w:rsidRPr="00D4219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bookmarkStart w:id="0" w:name="_GoBack"/>
      <w:bookmarkEnd w:id="0"/>
    </w:p>
    <w:p w:rsidR="00185D79" w:rsidRPr="00C22E36" w:rsidRDefault="00FF1F97" w:rsidP="00FF1F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36">
        <w:rPr>
          <w:rFonts w:ascii="Times New Roman" w:hAnsi="Times New Roman" w:cs="Times New Roman"/>
          <w:sz w:val="24"/>
          <w:szCs w:val="24"/>
        </w:rPr>
        <w:t>Wnioski będą do pobran</w:t>
      </w:r>
      <w:r w:rsidR="00961B01">
        <w:rPr>
          <w:rFonts w:ascii="Times New Roman" w:hAnsi="Times New Roman" w:cs="Times New Roman"/>
          <w:sz w:val="24"/>
          <w:szCs w:val="24"/>
        </w:rPr>
        <w:t>ia w szkołach bądź na stronie internetowej Urzędu Miasta Oświęcim.</w:t>
      </w:r>
    </w:p>
    <w:p w:rsidR="000D7928" w:rsidRPr="00C22E36" w:rsidRDefault="000D7928" w:rsidP="00FF1F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36">
        <w:rPr>
          <w:rFonts w:ascii="Times New Roman" w:hAnsi="Times New Roman" w:cs="Times New Roman"/>
          <w:sz w:val="24"/>
          <w:szCs w:val="24"/>
        </w:rPr>
        <w:t>Szczegółowe informacje d</w:t>
      </w:r>
      <w:r w:rsidR="00D45E3A">
        <w:rPr>
          <w:rFonts w:ascii="Times New Roman" w:hAnsi="Times New Roman" w:cs="Times New Roman"/>
          <w:sz w:val="24"/>
          <w:szCs w:val="24"/>
        </w:rPr>
        <w:t>otyczące Rządowego programu pomocy uczniom niepełnosprawnym w formie dofinansowania zakupu podręczników, materiałów edukacyjnych i materiałów ćwiczeniowych w latach 2020-2022</w:t>
      </w:r>
      <w:r w:rsidRPr="00C22E36">
        <w:rPr>
          <w:rFonts w:ascii="Times New Roman" w:hAnsi="Times New Roman" w:cs="Times New Roman"/>
          <w:sz w:val="24"/>
          <w:szCs w:val="24"/>
        </w:rPr>
        <w:t xml:space="preserve"> można uzyskać w </w:t>
      </w:r>
      <w:r w:rsidR="00D45E3A">
        <w:rPr>
          <w:rFonts w:ascii="Times New Roman" w:hAnsi="Times New Roman" w:cs="Times New Roman"/>
          <w:sz w:val="24"/>
          <w:szCs w:val="24"/>
        </w:rPr>
        <w:t xml:space="preserve">sekretariatach szkół lub w Wydziale Oświaty Urzędu Miasta Oświęcim, </w:t>
      </w:r>
      <w:r w:rsidRPr="00C22E36">
        <w:rPr>
          <w:rFonts w:ascii="Times New Roman" w:hAnsi="Times New Roman" w:cs="Times New Roman"/>
          <w:sz w:val="24"/>
          <w:szCs w:val="24"/>
        </w:rPr>
        <w:t>ul. Królowej Jadwigi 12</w:t>
      </w:r>
      <w:r w:rsidR="00EE445E">
        <w:rPr>
          <w:rFonts w:ascii="Times New Roman" w:hAnsi="Times New Roman" w:cs="Times New Roman"/>
          <w:sz w:val="24"/>
          <w:szCs w:val="24"/>
        </w:rPr>
        <w:t>A</w:t>
      </w:r>
      <w:r w:rsidR="00793FF4">
        <w:rPr>
          <w:rFonts w:ascii="Times New Roman" w:hAnsi="Times New Roman" w:cs="Times New Roman"/>
          <w:sz w:val="24"/>
          <w:szCs w:val="24"/>
        </w:rPr>
        <w:t>, pod numerem</w:t>
      </w:r>
      <w:r w:rsidR="00D05593">
        <w:rPr>
          <w:rFonts w:ascii="Times New Roman" w:hAnsi="Times New Roman" w:cs="Times New Roman"/>
          <w:sz w:val="24"/>
          <w:szCs w:val="24"/>
        </w:rPr>
        <w:t xml:space="preserve"> telefo</w:t>
      </w:r>
      <w:r w:rsidR="00793FF4">
        <w:rPr>
          <w:rFonts w:ascii="Times New Roman" w:hAnsi="Times New Roman" w:cs="Times New Roman"/>
          <w:sz w:val="24"/>
          <w:szCs w:val="24"/>
        </w:rPr>
        <w:t>nu</w:t>
      </w:r>
      <w:r w:rsidR="00D05593">
        <w:rPr>
          <w:rFonts w:ascii="Times New Roman" w:hAnsi="Times New Roman" w:cs="Times New Roman"/>
          <w:sz w:val="24"/>
          <w:szCs w:val="24"/>
        </w:rPr>
        <w:t xml:space="preserve">: </w:t>
      </w:r>
      <w:r w:rsidR="00793FF4">
        <w:rPr>
          <w:rFonts w:ascii="Times New Roman" w:hAnsi="Times New Roman" w:cs="Times New Roman"/>
          <w:sz w:val="24"/>
          <w:szCs w:val="24"/>
        </w:rPr>
        <w:br/>
        <w:t>33 842 25 05.</w:t>
      </w:r>
    </w:p>
    <w:sectPr w:rsidR="000D7928" w:rsidRPr="00C2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673"/>
    <w:multiLevelType w:val="hybridMultilevel"/>
    <w:tmpl w:val="839EA2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963F10"/>
    <w:multiLevelType w:val="multilevel"/>
    <w:tmpl w:val="12C6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268E4"/>
    <w:multiLevelType w:val="hybridMultilevel"/>
    <w:tmpl w:val="77F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B1035"/>
    <w:multiLevelType w:val="hybridMultilevel"/>
    <w:tmpl w:val="0D444860"/>
    <w:lvl w:ilvl="0" w:tplc="055ACF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955A9"/>
    <w:multiLevelType w:val="hybridMultilevel"/>
    <w:tmpl w:val="E0D8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61C76"/>
    <w:multiLevelType w:val="hybridMultilevel"/>
    <w:tmpl w:val="CBD2C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A0AE6"/>
    <w:multiLevelType w:val="multilevel"/>
    <w:tmpl w:val="71D0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555700"/>
    <w:multiLevelType w:val="hybridMultilevel"/>
    <w:tmpl w:val="E624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123EF"/>
    <w:multiLevelType w:val="multilevel"/>
    <w:tmpl w:val="9310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DC5816"/>
    <w:multiLevelType w:val="multilevel"/>
    <w:tmpl w:val="3866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907F93"/>
    <w:multiLevelType w:val="multilevel"/>
    <w:tmpl w:val="DE9C9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80CE6"/>
    <w:multiLevelType w:val="hybridMultilevel"/>
    <w:tmpl w:val="273A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74536"/>
    <w:multiLevelType w:val="multilevel"/>
    <w:tmpl w:val="F304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DD"/>
    <w:rsid w:val="00011DCA"/>
    <w:rsid w:val="00031FB0"/>
    <w:rsid w:val="00043E96"/>
    <w:rsid w:val="000A558F"/>
    <w:rsid w:val="000B0B5B"/>
    <w:rsid w:val="000D7928"/>
    <w:rsid w:val="00142AE0"/>
    <w:rsid w:val="00162FF0"/>
    <w:rsid w:val="00185D79"/>
    <w:rsid w:val="001F5161"/>
    <w:rsid w:val="00316D62"/>
    <w:rsid w:val="00387B56"/>
    <w:rsid w:val="003B05D6"/>
    <w:rsid w:val="005305D7"/>
    <w:rsid w:val="005D1443"/>
    <w:rsid w:val="00704B53"/>
    <w:rsid w:val="007612E3"/>
    <w:rsid w:val="00793141"/>
    <w:rsid w:val="00793FF4"/>
    <w:rsid w:val="008528A5"/>
    <w:rsid w:val="0094428A"/>
    <w:rsid w:val="00961B01"/>
    <w:rsid w:val="009D2299"/>
    <w:rsid w:val="00A554E9"/>
    <w:rsid w:val="00B23308"/>
    <w:rsid w:val="00BE25DD"/>
    <w:rsid w:val="00C22E36"/>
    <w:rsid w:val="00C30DD5"/>
    <w:rsid w:val="00C46C88"/>
    <w:rsid w:val="00C526AC"/>
    <w:rsid w:val="00D05593"/>
    <w:rsid w:val="00D10BDE"/>
    <w:rsid w:val="00D42198"/>
    <w:rsid w:val="00D45E3A"/>
    <w:rsid w:val="00D767F8"/>
    <w:rsid w:val="00E9621C"/>
    <w:rsid w:val="00EE445E"/>
    <w:rsid w:val="00EE4467"/>
    <w:rsid w:val="00F15781"/>
    <w:rsid w:val="00F70C33"/>
    <w:rsid w:val="00F8012B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33C7C-74E4-452B-8A61-1E35AA2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DD5"/>
    <w:pPr>
      <w:ind w:left="720"/>
      <w:contextualSpacing/>
    </w:pPr>
  </w:style>
  <w:style w:type="table" w:styleId="Tabela-Siatka">
    <w:name w:val="Table Grid"/>
    <w:basedOn w:val="Standardowy"/>
    <w:uiPriority w:val="39"/>
    <w:rsid w:val="00F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BD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A55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6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1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954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829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72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81487-571E-4B78-8208-CC793A96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Olszewska</dc:creator>
  <cp:keywords/>
  <dc:description/>
  <cp:lastModifiedBy>Piekarska Marta</cp:lastModifiedBy>
  <cp:revision>6</cp:revision>
  <cp:lastPrinted>2020-09-09T12:12:00Z</cp:lastPrinted>
  <dcterms:created xsi:type="dcterms:W3CDTF">2021-06-21T12:56:00Z</dcterms:created>
  <dcterms:modified xsi:type="dcterms:W3CDTF">2021-09-01T08:38:00Z</dcterms:modified>
</cp:coreProperties>
</file>