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8DB70" w14:textId="77777777" w:rsidR="00CD2001" w:rsidRPr="009159B6" w:rsidRDefault="00C11946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  <w:r w:rsidRPr="009159B6">
        <w:rPr>
          <w:rFonts w:asciiTheme="minorHAnsi" w:hAnsiTheme="minorHAnsi" w:cstheme="minorHAnsi"/>
          <w:b/>
          <w:sz w:val="24"/>
        </w:rPr>
        <w:t>Formularz do składania uwag do projektu</w:t>
      </w:r>
    </w:p>
    <w:p w14:paraId="717719D9" w14:textId="77777777" w:rsidR="00F37389" w:rsidRPr="009159B6" w:rsidRDefault="00197A21" w:rsidP="00242517">
      <w:pPr>
        <w:spacing w:line="276" w:lineRule="auto"/>
        <w:ind w:right="-569"/>
        <w:jc w:val="center"/>
        <w:rPr>
          <w:rFonts w:asciiTheme="minorHAnsi" w:hAnsiTheme="minorHAnsi" w:cstheme="minorHAnsi"/>
        </w:rPr>
      </w:pPr>
      <w:r w:rsidRPr="00197A21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Strategii </w:t>
      </w:r>
      <w:r w:rsidR="00CD1947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>IIT Aglomeracji Oświęcimskiej na lata</w:t>
      </w:r>
      <w:r w:rsidRPr="00197A21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 2021-2027</w:t>
      </w:r>
    </w:p>
    <w:p w14:paraId="01278296" w14:textId="77777777"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14:paraId="63C96592" w14:textId="77777777" w:rsidR="00CD2001" w:rsidRPr="009159B6" w:rsidRDefault="00D92CA3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D72582" w:rsidRPr="009159B6">
        <w:rPr>
          <w:rFonts w:asciiTheme="minorHAnsi" w:hAnsiTheme="minorHAnsi" w:cstheme="minorHAnsi"/>
          <w:szCs w:val="24"/>
        </w:rPr>
        <w:t xml:space="preserve"> lub na </w:t>
      </w:r>
      <w:r w:rsidR="002A135D" w:rsidRPr="009159B6">
        <w:rPr>
          <w:rFonts w:asciiTheme="minorHAnsi" w:hAnsiTheme="minorHAnsi" w:cstheme="minorHAnsi"/>
          <w:szCs w:val="24"/>
        </w:rPr>
        <w:t>jego wersji elektronicznej:</w:t>
      </w:r>
    </w:p>
    <w:p w14:paraId="404A6AE8" w14:textId="77777777" w:rsidR="00CD1947" w:rsidRDefault="009D638F" w:rsidP="00197A21">
      <w:pPr>
        <w:spacing w:line="276" w:lineRule="auto"/>
        <w:ind w:left="-567" w:right="-569"/>
        <w:jc w:val="both"/>
      </w:pPr>
      <w:hyperlink r:id="rId8" w:history="1">
        <w:r w:rsidR="00CD1947" w:rsidRPr="00220A6C">
          <w:rPr>
            <w:rStyle w:val="Hipercze"/>
          </w:rPr>
          <w:t>https://ankieta.deltapartner.org.pl/iii_oswiecim_konsultacje</w:t>
        </w:r>
      </w:hyperlink>
    </w:p>
    <w:p w14:paraId="01F4158F" w14:textId="77777777" w:rsidR="002A135D" w:rsidRPr="009159B6" w:rsidRDefault="00D92CA3" w:rsidP="00197A21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 zgłoszone w ramach konsultacji społecznych w inny sposób niż wskazany</w:t>
      </w:r>
      <w:r w:rsidR="00197A21">
        <w:rPr>
          <w:rFonts w:asciiTheme="minorHAnsi" w:hAnsiTheme="minorHAnsi" w:cstheme="minorHAnsi"/>
          <w:szCs w:val="24"/>
        </w:rPr>
        <w:t xml:space="preserve"> powyżej zostaną automatycznie.</w:t>
      </w:r>
    </w:p>
    <w:p w14:paraId="0BEBC92C" w14:textId="77777777"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RPr="00654738" w14:paraId="49CA7E6A" w14:textId="77777777" w:rsidTr="00516373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6F9155A1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14:paraId="358EFE9C" w14:textId="77777777" w:rsidR="00D92CA3" w:rsidRPr="00654738" w:rsidRDefault="00C11946" w:rsidP="00CD1947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</w:rPr>
              <w:t xml:space="preserve">Strategia </w:t>
            </w:r>
            <w:r w:rsidR="00CD1947">
              <w:rPr>
                <w:rFonts w:asciiTheme="minorHAnsi" w:hAnsiTheme="minorHAnsi" w:cstheme="minorHAnsi"/>
              </w:rPr>
              <w:t>IIT Aglomeracji Oświęcimskiej</w:t>
            </w:r>
            <w:r w:rsidRPr="00654738">
              <w:rPr>
                <w:rFonts w:asciiTheme="minorHAnsi" w:hAnsiTheme="minorHAnsi" w:cstheme="minorHAnsi"/>
              </w:rPr>
              <w:t xml:space="preserve"> 2021-20</w:t>
            </w:r>
            <w:r w:rsidR="00197A21">
              <w:rPr>
                <w:rFonts w:asciiTheme="minorHAnsi" w:hAnsiTheme="minorHAnsi" w:cstheme="minorHAnsi"/>
              </w:rPr>
              <w:t>27</w:t>
            </w:r>
          </w:p>
        </w:tc>
      </w:tr>
      <w:tr w:rsidR="00D92CA3" w:rsidRPr="00654738" w14:paraId="03563ACC" w14:textId="77777777" w:rsidTr="00FF31D0">
        <w:trPr>
          <w:trHeight w:val="345"/>
        </w:trPr>
        <w:tc>
          <w:tcPr>
            <w:tcW w:w="411" w:type="dxa"/>
            <w:shd w:val="clear" w:color="auto" w:fill="9CC2E5" w:themeFill="accent1" w:themeFillTint="99"/>
            <w:vAlign w:val="center"/>
          </w:tcPr>
          <w:p w14:paraId="786076E1" w14:textId="77777777" w:rsidR="00D92CA3" w:rsidRPr="00654738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9CC2E5" w:themeFill="accent1" w:themeFillTint="99"/>
            <w:vAlign w:val="center"/>
          </w:tcPr>
          <w:p w14:paraId="27BD95CB" w14:textId="77777777" w:rsidR="00D92CA3" w:rsidRPr="00654738" w:rsidRDefault="00E266E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4" w:type="dxa"/>
            <w:shd w:val="clear" w:color="auto" w:fill="9CC2E5" w:themeFill="accent1" w:themeFillTint="99"/>
            <w:vAlign w:val="center"/>
          </w:tcPr>
          <w:p w14:paraId="2F28508F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9CC2E5" w:themeFill="accent1" w:themeFillTint="99"/>
            <w:vAlign w:val="center"/>
          </w:tcPr>
          <w:p w14:paraId="38A74030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</w:p>
        </w:tc>
      </w:tr>
      <w:tr w:rsidR="00D92CA3" w:rsidRPr="00654738" w14:paraId="4CE84A51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1E1A50EB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29F12AC" w14:textId="77777777" w:rsidR="00197A21" w:rsidRPr="00654738" w:rsidRDefault="00197A21" w:rsidP="00197A21">
            <w:pPr>
              <w:pStyle w:val="Tekstpodstawowywcity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5B9C3F60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14383F7D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CA3" w:rsidRPr="00654738" w14:paraId="6784129B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677F034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4246A826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BAD888E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3B5C85C1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CA3" w:rsidRPr="00654738" w14:paraId="5A2D3C52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0CAA7D0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994B8CC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982229B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00766C81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2704" w:rsidRPr="00654738" w14:paraId="6AA47C09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D745D09" w14:textId="77777777" w:rsidR="00A32704" w:rsidRPr="00654738" w:rsidRDefault="00A32704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5422095F" w14:textId="77777777" w:rsidR="00A32704" w:rsidRPr="00654738" w:rsidRDefault="00A32704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CE58F4" w14:textId="77777777" w:rsidR="00A32704" w:rsidRPr="00654738" w:rsidRDefault="00A32704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F376181" w14:textId="77777777" w:rsidR="00A32704" w:rsidRPr="00654738" w:rsidRDefault="00A32704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6FFD1F" w14:textId="77777777"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0216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3548"/>
      </w:tblGrid>
      <w:tr w:rsidR="00D92CA3" w:rsidRPr="00654738" w14:paraId="77035F83" w14:textId="77777777" w:rsidTr="00FF31D0">
        <w:trPr>
          <w:trHeight w:val="267"/>
        </w:trPr>
        <w:tc>
          <w:tcPr>
            <w:tcW w:w="6668" w:type="dxa"/>
            <w:shd w:val="clear" w:color="auto" w:fill="9CC2E5" w:themeFill="accent1" w:themeFillTint="99"/>
            <w:vAlign w:val="center"/>
          </w:tcPr>
          <w:p w14:paraId="274E3959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shd w:val="clear" w:color="auto" w:fill="9CC2E5" w:themeFill="accent1" w:themeFillTint="99"/>
            <w:vAlign w:val="center"/>
          </w:tcPr>
          <w:p w14:paraId="7EFACFD0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 xml:space="preserve">Adres poczty elektronicznej </w:t>
            </w:r>
          </w:p>
        </w:tc>
      </w:tr>
      <w:tr w:rsidR="00D92CA3" w:rsidRPr="00516373" w14:paraId="7390AC7E" w14:textId="77777777" w:rsidTr="00516373">
        <w:trPr>
          <w:trHeight w:val="551"/>
        </w:trPr>
        <w:tc>
          <w:tcPr>
            <w:tcW w:w="6668" w:type="dxa"/>
            <w:shd w:val="clear" w:color="auto" w:fill="auto"/>
          </w:tcPr>
          <w:p w14:paraId="577415A8" w14:textId="77777777"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1B6FAB9F" w14:textId="77777777" w:rsidR="00D92CA3" w:rsidRPr="00516373" w:rsidRDefault="00D92CA3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2617A138" w14:textId="77777777"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66519" w14:textId="77777777"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14:paraId="11D1255C" w14:textId="553B8916" w:rsidR="00D92CA3" w:rsidRPr="00654738" w:rsidRDefault="00D92CA3" w:rsidP="00AF0289">
      <w:pPr>
        <w:ind w:right="-569"/>
        <w:rPr>
          <w:rFonts w:asciiTheme="minorHAnsi" w:hAnsiTheme="minorHAnsi" w:cstheme="minorHAnsi"/>
          <w:szCs w:val="24"/>
        </w:rPr>
      </w:pPr>
      <w:r w:rsidRPr="00654738">
        <w:rPr>
          <w:rFonts w:asciiTheme="minorHAnsi" w:hAnsiTheme="minorHAnsi" w:cstheme="minorHAnsi"/>
          <w:szCs w:val="24"/>
        </w:rPr>
        <w:t xml:space="preserve">Wypełniony formularz należy przekazać </w:t>
      </w:r>
      <w:r w:rsidR="00640CC3" w:rsidRPr="00654738">
        <w:rPr>
          <w:rFonts w:asciiTheme="minorHAnsi" w:hAnsiTheme="minorHAnsi" w:cstheme="minorHAnsi"/>
          <w:szCs w:val="24"/>
        </w:rPr>
        <w:t xml:space="preserve">do </w:t>
      </w:r>
      <w:r w:rsidR="00640CC3" w:rsidRPr="00C674A6">
        <w:rPr>
          <w:rFonts w:asciiTheme="minorHAnsi" w:hAnsiTheme="minorHAnsi" w:cstheme="minorHAnsi"/>
          <w:szCs w:val="24"/>
        </w:rPr>
        <w:t xml:space="preserve">dnia </w:t>
      </w:r>
      <w:r w:rsidR="004903BD" w:rsidRPr="000E6082">
        <w:rPr>
          <w:rFonts w:asciiTheme="minorHAnsi" w:hAnsiTheme="minorHAnsi" w:cstheme="minorHAnsi"/>
          <w:b/>
          <w:szCs w:val="24"/>
        </w:rPr>
        <w:t>31</w:t>
      </w:r>
      <w:r w:rsidR="00C674A6" w:rsidRPr="000E6082">
        <w:rPr>
          <w:rFonts w:asciiTheme="minorHAnsi" w:hAnsiTheme="minorHAnsi" w:cstheme="minorHAnsi"/>
          <w:b/>
          <w:szCs w:val="24"/>
        </w:rPr>
        <w:t xml:space="preserve"> maja 2024</w:t>
      </w:r>
      <w:r w:rsidR="00640CC3" w:rsidRPr="000E6082">
        <w:rPr>
          <w:rFonts w:asciiTheme="minorHAnsi" w:hAnsiTheme="minorHAnsi" w:cstheme="minorHAnsi"/>
          <w:b/>
          <w:szCs w:val="24"/>
        </w:rPr>
        <w:t xml:space="preserve"> r</w:t>
      </w:r>
      <w:r w:rsidR="00640CC3" w:rsidRPr="00C674A6">
        <w:rPr>
          <w:rFonts w:asciiTheme="minorHAnsi" w:hAnsiTheme="minorHAnsi" w:cstheme="minorHAnsi"/>
          <w:b/>
          <w:szCs w:val="24"/>
        </w:rPr>
        <w:t>.</w:t>
      </w:r>
      <w:r w:rsidR="00640CC3" w:rsidRPr="00654738">
        <w:rPr>
          <w:rFonts w:asciiTheme="minorHAnsi" w:hAnsiTheme="minorHAnsi" w:cstheme="minorHAnsi"/>
          <w:szCs w:val="24"/>
        </w:rPr>
        <w:t xml:space="preserve"> </w:t>
      </w:r>
      <w:r w:rsidRPr="00654738">
        <w:rPr>
          <w:rFonts w:asciiTheme="minorHAnsi" w:hAnsiTheme="minorHAnsi" w:cstheme="minorHAnsi"/>
          <w:szCs w:val="24"/>
        </w:rPr>
        <w:t xml:space="preserve">w następujący sposób: </w:t>
      </w:r>
    </w:p>
    <w:p w14:paraId="1F92F385" w14:textId="5D9A37EB" w:rsidR="00516373" w:rsidRPr="00F76F38" w:rsidRDefault="00516373" w:rsidP="00F76F38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654738">
        <w:rPr>
          <w:rFonts w:asciiTheme="minorHAnsi" w:hAnsiTheme="minorHAnsi" w:cstheme="minorHAnsi"/>
        </w:rPr>
        <w:t xml:space="preserve">poprzez wypełnienie i wysłanie skanu podpisanego formularza na adres: </w:t>
      </w:r>
      <w:r w:rsidR="004903BD">
        <w:rPr>
          <w:rFonts w:asciiTheme="minorHAnsi" w:hAnsiTheme="minorHAnsi" w:cstheme="minorHAnsi"/>
        </w:rPr>
        <w:t>brm</w:t>
      </w:r>
      <w:r w:rsidRPr="00A32704">
        <w:rPr>
          <w:rFonts w:asciiTheme="minorHAnsi" w:hAnsiTheme="minorHAnsi" w:cstheme="minorHAnsi"/>
        </w:rPr>
        <w:t>@</w:t>
      </w:r>
      <w:r w:rsidR="004903BD">
        <w:rPr>
          <w:rFonts w:asciiTheme="minorHAnsi" w:hAnsiTheme="minorHAnsi" w:cstheme="minorHAnsi"/>
        </w:rPr>
        <w:t>um.oswiecim.pl</w:t>
      </w:r>
    </w:p>
    <w:p w14:paraId="6394F886" w14:textId="32A0E41D" w:rsidR="00D92CA3" w:rsidRPr="00F76F38" w:rsidRDefault="00516373" w:rsidP="00516373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F76F38">
        <w:rPr>
          <w:rFonts w:asciiTheme="minorHAnsi" w:hAnsiTheme="minorHAnsi" w:cstheme="minorHAnsi"/>
        </w:rPr>
        <w:t>poprzez wysłanie skanu podpisanego formularza przez system</w:t>
      </w:r>
      <w:r w:rsidR="00CD2001" w:rsidRPr="00F76F38">
        <w:rPr>
          <w:rFonts w:asciiTheme="minorHAnsi" w:hAnsiTheme="minorHAnsi" w:cstheme="minorHAnsi"/>
        </w:rPr>
        <w:t xml:space="preserve"> </w:t>
      </w:r>
      <w:proofErr w:type="spellStart"/>
      <w:r w:rsidR="00CD2001" w:rsidRPr="00F76F38">
        <w:rPr>
          <w:rFonts w:asciiTheme="minorHAnsi" w:hAnsiTheme="minorHAnsi" w:cstheme="minorHAnsi"/>
        </w:rPr>
        <w:t>ePUAP</w:t>
      </w:r>
      <w:proofErr w:type="spellEnd"/>
      <w:r w:rsidR="00CD2001" w:rsidRPr="00F76F38">
        <w:rPr>
          <w:rFonts w:asciiTheme="minorHAnsi" w:hAnsiTheme="minorHAnsi" w:cstheme="minorHAnsi"/>
        </w:rPr>
        <w:t>, na adres skrytki</w:t>
      </w:r>
      <w:r w:rsidR="004903BD">
        <w:rPr>
          <w:rFonts w:asciiTheme="minorHAnsi" w:hAnsiTheme="minorHAnsi" w:cstheme="minorHAnsi"/>
        </w:rPr>
        <w:t xml:space="preserve"> </w:t>
      </w:r>
      <w:r w:rsidR="00C11946" w:rsidRPr="000E6082">
        <w:rPr>
          <w:rFonts w:asciiTheme="minorHAnsi" w:hAnsiTheme="minorHAnsi" w:cstheme="minorHAnsi"/>
        </w:rPr>
        <w:t xml:space="preserve"> </w:t>
      </w:r>
      <w:proofErr w:type="spellStart"/>
      <w:r w:rsidR="00C11946" w:rsidRPr="000E6082">
        <w:rPr>
          <w:rFonts w:asciiTheme="minorHAnsi" w:hAnsiTheme="minorHAnsi" w:cstheme="minorHAnsi"/>
        </w:rPr>
        <w:t>ePUAP</w:t>
      </w:r>
      <w:proofErr w:type="spellEnd"/>
      <w:r w:rsidR="00C11946" w:rsidRPr="000E6082">
        <w:rPr>
          <w:rFonts w:asciiTheme="minorHAnsi" w:hAnsiTheme="minorHAnsi" w:cstheme="minorHAnsi"/>
        </w:rPr>
        <w:t xml:space="preserve"> </w:t>
      </w:r>
      <w:hyperlink r:id="rId9" w:history="1">
        <w:r w:rsidR="004903BD" w:rsidRPr="0019444F">
          <w:rPr>
            <w:color w:val="0000FF"/>
            <w:u w:val="single"/>
          </w:rPr>
          <w:t>/yv0o784mko/</w:t>
        </w:r>
        <w:proofErr w:type="spellStart"/>
        <w:r w:rsidR="004903BD" w:rsidRPr="0019444F">
          <w:rPr>
            <w:color w:val="0000FF"/>
            <w:u w:val="single"/>
          </w:rPr>
          <w:t>SkrytkaESP</w:t>
        </w:r>
        <w:proofErr w:type="spellEnd"/>
      </w:hyperlink>
      <w:r w:rsidR="004903BD" w:rsidRPr="0019444F">
        <w:rPr>
          <w:rFonts w:cstheme="minorHAnsi"/>
        </w:rPr>
        <w:t xml:space="preserve"> </w:t>
      </w:r>
      <w:r w:rsidR="004903BD">
        <w:rPr>
          <w:rFonts w:cstheme="minorHAnsi"/>
        </w:rPr>
        <w:t xml:space="preserve"> </w:t>
      </w:r>
      <w:r w:rsidR="004903BD">
        <w:rPr>
          <w:rFonts w:cstheme="minorHAnsi"/>
        </w:rPr>
        <w:t>(</w:t>
      </w:r>
      <w:r w:rsidRPr="00F76F38">
        <w:rPr>
          <w:rFonts w:asciiTheme="minorHAnsi" w:hAnsiTheme="minorHAnsi" w:cstheme="minorHAnsi"/>
        </w:rPr>
        <w:t>decyduje data wpływu),</w:t>
      </w:r>
    </w:p>
    <w:p w14:paraId="650F2A42" w14:textId="77777777" w:rsidR="00C674A6" w:rsidRDefault="00BB408F" w:rsidP="00771AC5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C674A6">
        <w:rPr>
          <w:rFonts w:asciiTheme="minorHAnsi" w:hAnsiTheme="minorHAnsi" w:cstheme="minorHAnsi"/>
        </w:rPr>
        <w:t xml:space="preserve">przesłanie pocztą lub złożenie osobiście </w:t>
      </w:r>
      <w:r w:rsidR="00C674A6">
        <w:rPr>
          <w:rFonts w:asciiTheme="minorHAnsi" w:hAnsiTheme="minorHAnsi" w:cstheme="minorHAnsi"/>
        </w:rPr>
        <w:t xml:space="preserve">w: </w:t>
      </w:r>
    </w:p>
    <w:p w14:paraId="11D5104E" w14:textId="77777777" w:rsidR="00197A21" w:rsidRDefault="00C674A6" w:rsidP="00C674A6">
      <w:pPr>
        <w:numPr>
          <w:ilvl w:val="0"/>
          <w:numId w:val="2"/>
        </w:numPr>
        <w:tabs>
          <w:tab w:val="clear" w:pos="0"/>
          <w:tab w:val="num" w:pos="360"/>
        </w:tabs>
        <w:ind w:left="513" w:right="-569"/>
        <w:rPr>
          <w:rFonts w:asciiTheme="minorHAnsi" w:hAnsiTheme="minorHAnsi" w:cstheme="minorHAnsi"/>
        </w:rPr>
      </w:pPr>
      <w:r w:rsidRPr="00C674A6">
        <w:rPr>
          <w:rFonts w:asciiTheme="minorHAnsi" w:hAnsiTheme="minorHAnsi" w:cstheme="minorHAnsi"/>
        </w:rPr>
        <w:t>Urzędzie Miasta Oświęcim</w:t>
      </w:r>
      <w:r>
        <w:rPr>
          <w:rFonts w:asciiTheme="minorHAnsi" w:hAnsiTheme="minorHAnsi" w:cstheme="minorHAnsi"/>
        </w:rPr>
        <w:t xml:space="preserve"> </w:t>
      </w:r>
      <w:r w:rsidRPr="00C674A6">
        <w:rPr>
          <w:rFonts w:asciiTheme="minorHAnsi" w:hAnsiTheme="minorHAnsi" w:cstheme="minorHAnsi"/>
        </w:rPr>
        <w:t>ul. Zaborska 2, 32-600 Oświęcim,</w:t>
      </w:r>
    </w:p>
    <w:p w14:paraId="35DF2A26" w14:textId="77777777" w:rsidR="00C674A6" w:rsidRDefault="00C674A6" w:rsidP="00C674A6">
      <w:pPr>
        <w:numPr>
          <w:ilvl w:val="0"/>
          <w:numId w:val="2"/>
        </w:numPr>
        <w:tabs>
          <w:tab w:val="clear" w:pos="0"/>
          <w:tab w:val="num" w:pos="360"/>
        </w:tabs>
        <w:ind w:left="513" w:right="-569"/>
        <w:rPr>
          <w:rFonts w:asciiTheme="minorHAnsi" w:hAnsiTheme="minorHAnsi" w:cstheme="minorHAnsi"/>
        </w:rPr>
      </w:pPr>
      <w:r w:rsidRPr="00C674A6">
        <w:rPr>
          <w:rFonts w:asciiTheme="minorHAnsi" w:hAnsiTheme="minorHAnsi" w:cstheme="minorHAnsi"/>
        </w:rPr>
        <w:t>Urzędzie Gminy Oświęcim ul. Zamkowa 12,</w:t>
      </w:r>
      <w:r>
        <w:rPr>
          <w:rFonts w:asciiTheme="minorHAnsi" w:hAnsiTheme="minorHAnsi" w:cstheme="minorHAnsi"/>
        </w:rPr>
        <w:t xml:space="preserve"> </w:t>
      </w:r>
      <w:r w:rsidRPr="00C674A6">
        <w:rPr>
          <w:rFonts w:asciiTheme="minorHAnsi" w:hAnsiTheme="minorHAnsi" w:cstheme="minorHAnsi"/>
        </w:rPr>
        <w:t>32-600 Oświęcim</w:t>
      </w:r>
      <w:r>
        <w:rPr>
          <w:rFonts w:asciiTheme="minorHAnsi" w:hAnsiTheme="minorHAnsi" w:cstheme="minorHAnsi"/>
        </w:rPr>
        <w:t>,</w:t>
      </w:r>
    </w:p>
    <w:p w14:paraId="4D60B4EB" w14:textId="77777777" w:rsidR="00C674A6" w:rsidRPr="00C674A6" w:rsidRDefault="00C674A6" w:rsidP="00C674A6">
      <w:pPr>
        <w:numPr>
          <w:ilvl w:val="0"/>
          <w:numId w:val="2"/>
        </w:numPr>
        <w:tabs>
          <w:tab w:val="clear" w:pos="0"/>
          <w:tab w:val="num" w:pos="360"/>
        </w:tabs>
        <w:ind w:left="513" w:right="-5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Urzędzie</w:t>
      </w:r>
      <w:r w:rsidRPr="00C674A6">
        <w:rPr>
          <w:rFonts w:asciiTheme="minorHAnsi" w:hAnsiTheme="minorHAnsi" w:cstheme="minorHAnsi"/>
        </w:rPr>
        <w:t xml:space="preserve"> Miejski</w:t>
      </w:r>
      <w:r>
        <w:rPr>
          <w:rFonts w:asciiTheme="minorHAnsi" w:hAnsiTheme="minorHAnsi" w:cstheme="minorHAnsi"/>
        </w:rPr>
        <w:t>m</w:t>
      </w:r>
      <w:r w:rsidRPr="00C674A6">
        <w:rPr>
          <w:rFonts w:asciiTheme="minorHAnsi" w:hAnsiTheme="minorHAnsi" w:cstheme="minorHAnsi"/>
        </w:rPr>
        <w:t xml:space="preserve"> w Chełmku</w:t>
      </w:r>
      <w:r>
        <w:rPr>
          <w:rFonts w:asciiTheme="minorHAnsi" w:hAnsiTheme="minorHAnsi" w:cstheme="minorHAnsi"/>
        </w:rPr>
        <w:t xml:space="preserve"> ul. </w:t>
      </w:r>
      <w:r w:rsidRPr="00C674A6">
        <w:rPr>
          <w:rFonts w:asciiTheme="minorHAnsi" w:hAnsiTheme="minorHAnsi" w:cstheme="minorHAnsi"/>
        </w:rPr>
        <w:t>Krakowska 11, 32-660 Chełmek</w:t>
      </w:r>
      <w:r>
        <w:rPr>
          <w:rFonts w:asciiTheme="minorHAnsi" w:hAnsiTheme="minorHAnsi" w:cstheme="minorHAnsi"/>
        </w:rPr>
        <w:t>.</w:t>
      </w:r>
    </w:p>
    <w:p w14:paraId="12096F4B" w14:textId="77777777" w:rsidR="00197A21" w:rsidRPr="00C674A6" w:rsidRDefault="00516373" w:rsidP="00C674A6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197A21">
        <w:rPr>
          <w:rFonts w:asciiTheme="minorHAnsi" w:hAnsiTheme="minorHAnsi" w:cstheme="minorHAnsi"/>
        </w:rPr>
        <w:t xml:space="preserve">poprzez wypełnienie i wysłanie elektronicznego formularza konsultacji społecznych (SWIG DP) dostępnego pod adresem: </w:t>
      </w:r>
      <w:hyperlink r:id="rId10" w:history="1">
        <w:r w:rsidR="00C674A6" w:rsidRPr="00220A6C">
          <w:rPr>
            <w:rStyle w:val="Hipercze"/>
          </w:rPr>
          <w:t>https://ankieta.deltapartner.org.pl/iii_oswiecim_konsultacje</w:t>
        </w:r>
      </w:hyperlink>
    </w:p>
    <w:p w14:paraId="0EFF5482" w14:textId="77777777" w:rsidR="00197A21" w:rsidRDefault="00197A21" w:rsidP="00F76F38">
      <w:pPr>
        <w:ind w:left="153" w:right="-569"/>
        <w:rPr>
          <w:rFonts w:asciiTheme="minorHAnsi" w:hAnsiTheme="minorHAnsi" w:cstheme="minorHAnsi"/>
          <w:highlight w:val="yellow"/>
        </w:rPr>
      </w:pPr>
    </w:p>
    <w:p w14:paraId="250CE81B" w14:textId="77777777" w:rsidR="00A32704" w:rsidRDefault="00A32704" w:rsidP="00A32704">
      <w:pPr>
        <w:pStyle w:val="Standard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INFORMACJA</w:t>
      </w:r>
    </w:p>
    <w:p w14:paraId="7B3127BA" w14:textId="77777777" w:rsidR="00A32704" w:rsidRDefault="00A32704" w:rsidP="00A32704">
      <w:pPr>
        <w:pStyle w:val="Standard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dotycząca przetwarzania danych osobowych</w:t>
      </w:r>
    </w:p>
    <w:p w14:paraId="27CDF532" w14:textId="77777777" w:rsidR="00A32704" w:rsidRDefault="00A32704" w:rsidP="00A32704">
      <w:pPr>
        <w:pStyle w:val="Standard"/>
        <w:jc w:val="center"/>
        <w:rPr>
          <w:sz w:val="22"/>
          <w:szCs w:val="22"/>
          <w:lang w:val="pl-PL"/>
        </w:rPr>
      </w:pPr>
    </w:p>
    <w:p w14:paraId="234444ED" w14:textId="77777777" w:rsidR="00A32704" w:rsidRDefault="00A32704" w:rsidP="00A32704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2"/>
          <w:szCs w:val="22"/>
          <w:lang w:val="pl-PL"/>
        </w:rPr>
        <w:t xml:space="preserve">Wyrażam zgodę na przetwarzanie danych osobowych - zawartych </w:t>
      </w:r>
      <w:r>
        <w:rPr>
          <w:color w:val="000000"/>
          <w:sz w:val="22"/>
          <w:szCs w:val="22"/>
          <w:lang w:val="pl-PL" w:eastAsia="pl-PL"/>
        </w:rPr>
        <w:t>w niniejszym formularzu</w:t>
      </w:r>
      <w:r>
        <w:rPr>
          <w:rFonts w:eastAsia="Times New Roman" w:cs="Arial"/>
          <w:color w:val="000000"/>
          <w:sz w:val="22"/>
          <w:szCs w:val="22"/>
          <w:lang w:val="pl-PL" w:eastAsia="pl-PL"/>
        </w:rPr>
        <w:t xml:space="preserve"> –</w:t>
      </w:r>
      <w:r>
        <w:rPr>
          <w:color w:val="000000"/>
          <w:sz w:val="22"/>
          <w:szCs w:val="22"/>
          <w:lang w:val="pl-PL"/>
        </w:rPr>
        <w:t xml:space="preserve"> w ramach otwartego naboru przedstawicieli partnerów społeczno-gospodarczych do Zespołu doradczego IIT Aglomeracji Oświęcimskiej, przez Prezydenta Miasta Oświęcim, z siedzibą w  Oświęcimiu przy ul. Zaborskiej 2, będącego administratorem danych. Wiem, że przysługuje mi prawo do cofnięcia zgody w dowolnym momencie bez wpływu na zgodność z prawem przetwarzania, którego dokonano na podstawie zgody przed jej cofnięciem.</w:t>
      </w:r>
    </w:p>
    <w:p w14:paraId="0D14EFB3" w14:textId="77777777" w:rsidR="00A32704" w:rsidRDefault="00A32704" w:rsidP="00A32704">
      <w:pPr>
        <w:pStyle w:val="Standard"/>
        <w:jc w:val="center"/>
        <w:rPr>
          <w:sz w:val="22"/>
          <w:szCs w:val="22"/>
          <w:lang w:val="pl-PL"/>
        </w:rPr>
      </w:pPr>
    </w:p>
    <w:p w14:paraId="773C50F5" w14:textId="77777777" w:rsidR="00A32704" w:rsidRDefault="00A32704" w:rsidP="00A32704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2"/>
          <w:szCs w:val="22"/>
          <w:lang w:val="pl-PL"/>
        </w:rPr>
        <w:t xml:space="preserve">Jednocześnie przyjmuję do wiadomości, że zgodnie z art. 13 ust. 1 i 2 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rFonts w:cs="Calibri"/>
          <w:color w:val="000000"/>
          <w:sz w:val="22"/>
          <w:szCs w:val="22"/>
          <w:lang w:val="pl-PL"/>
        </w:rPr>
        <w:t>rozporządzenia Parlamentu Europejskiego i Rady (UE) 2016/679 z dnia 27 kwietnia 2016 r. w sprawie ochrony osób fizycznych w związku z przetwarzaniem danych osobowych i w  sprawie swobodnego przepływu takich danych oraz uchylenia dyrektywy 95/46/WE (ogólne rozporządzenie o ochronie danych) (Dz. Urz. UE L 119 z 04 maja 2016 r.)</w:t>
      </w:r>
    </w:p>
    <w:p w14:paraId="5FFACA47" w14:textId="77777777" w:rsidR="00A32704" w:rsidRDefault="00A32704" w:rsidP="00A32704">
      <w:pPr>
        <w:pStyle w:val="Quotations"/>
        <w:tabs>
          <w:tab w:val="left" w:pos="1521"/>
        </w:tabs>
        <w:spacing w:after="0" w:line="360" w:lineRule="auto"/>
        <w:ind w:left="1412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1. Dane kontaktowe inspektora ochrony danych:</w:t>
      </w:r>
    </w:p>
    <w:p w14:paraId="332EE8A0" w14:textId="77777777" w:rsidR="00A32704" w:rsidRDefault="00A32704" w:rsidP="00A32704">
      <w:pPr>
        <w:pStyle w:val="Quotations"/>
        <w:tabs>
          <w:tab w:val="left" w:pos="1521"/>
        </w:tabs>
        <w:spacing w:after="0" w:line="360" w:lineRule="auto"/>
        <w:ind w:left="1412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ab/>
        <w:t>iod@oswiecim.um.gov.pl, nr telefonu 33 846-62-21.</w:t>
      </w:r>
    </w:p>
    <w:p w14:paraId="299F0C02" w14:textId="77777777" w:rsidR="00A32704" w:rsidRDefault="00A32704" w:rsidP="00A32704">
      <w:pPr>
        <w:pStyle w:val="Quotations"/>
        <w:tabs>
          <w:tab w:val="left" w:pos="1467"/>
        </w:tabs>
        <w:spacing w:after="0" w:line="360" w:lineRule="auto"/>
        <w:ind w:left="1412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2. Dane osobowe mogą być przekazywane innym podmiotom wyłącznie na podstawie obowiązujących przepisów prawa.</w:t>
      </w:r>
    </w:p>
    <w:p w14:paraId="559C5FF3" w14:textId="77777777" w:rsidR="00A32704" w:rsidRDefault="00A32704" w:rsidP="00A32704">
      <w:pPr>
        <w:pStyle w:val="Quotations"/>
        <w:tabs>
          <w:tab w:val="left" w:pos="1467"/>
        </w:tabs>
        <w:spacing w:after="0" w:line="360" w:lineRule="auto"/>
        <w:ind w:left="1412" w:right="57" w:hanging="283"/>
        <w:jc w:val="both"/>
      </w:pPr>
      <w:r>
        <w:rPr>
          <w:sz w:val="22"/>
          <w:szCs w:val="22"/>
        </w:rPr>
        <w:t xml:space="preserve">3. Dane osobowe będą przetwarzane przez okres wynikajacy z rozporządzeniem Prezesa Rady Ministrów w sprawie </w:t>
      </w:r>
      <w:bookmarkStart w:id="0" w:name="highlightHit_31"/>
      <w:bookmarkEnd w:id="0"/>
      <w:r>
        <w:rPr>
          <w:sz w:val="22"/>
          <w:szCs w:val="22"/>
        </w:rPr>
        <w:t xml:space="preserve">instrukcji </w:t>
      </w:r>
      <w:bookmarkStart w:id="1" w:name="highlightHit_41"/>
      <w:bookmarkEnd w:id="1"/>
      <w:r>
        <w:rPr>
          <w:sz w:val="22"/>
          <w:szCs w:val="22"/>
        </w:rPr>
        <w:t xml:space="preserve">kancelaryjnej, jednolitych rzeczowych wykazów akt oraz </w:t>
      </w:r>
      <w:bookmarkStart w:id="2" w:name="highlightHit_51"/>
      <w:bookmarkEnd w:id="2"/>
      <w:r>
        <w:rPr>
          <w:sz w:val="22"/>
          <w:szCs w:val="22"/>
        </w:rPr>
        <w:t>instrukcji w sprawie organizacji i zakresu działania archiwów zakładowych z dnia 18 stycznia 2011 r.</w:t>
      </w:r>
      <w:r>
        <w:rPr>
          <w:color w:val="000000"/>
          <w:sz w:val="22"/>
          <w:szCs w:val="22"/>
        </w:rPr>
        <w:t xml:space="preserve"> </w:t>
      </w:r>
      <w:bookmarkStart w:id="3" w:name="target_link_mfrxilrrgyydimztgm3dsltqmfyc"/>
      <w:bookmarkEnd w:id="3"/>
      <w:r>
        <w:rPr>
          <w:color w:val="000000"/>
          <w:sz w:val="22"/>
          <w:szCs w:val="22"/>
        </w:rPr>
        <w:t xml:space="preserve">(Dz.U. </w:t>
      </w:r>
      <w:hyperlink r:id="rId11" w:history="1">
        <w:r>
          <w:rPr>
            <w:color w:val="000000"/>
            <w:sz w:val="22"/>
            <w:szCs w:val="22"/>
          </w:rPr>
          <w:t xml:space="preserve">z 2011 </w:t>
        </w:r>
      </w:hyperlink>
      <w:r>
        <w:rPr>
          <w:color w:val="000000"/>
          <w:sz w:val="22"/>
          <w:szCs w:val="22"/>
        </w:rPr>
        <w:t>Nr 14,  poz. 67) - dla spraw określono kategorię archiwalną A.</w:t>
      </w:r>
    </w:p>
    <w:p w14:paraId="6B19C218" w14:textId="77777777" w:rsidR="00A32704" w:rsidRDefault="00A32704" w:rsidP="00A32704">
      <w:pPr>
        <w:pStyle w:val="Quotations"/>
        <w:tabs>
          <w:tab w:val="left" w:pos="1467"/>
        </w:tabs>
        <w:spacing w:after="0" w:line="360" w:lineRule="auto"/>
        <w:ind w:left="1412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4. Posiadam prawo dostępu do treści swoich danych oraz ich sprostowania, ograniczenia przetwarzania, usunięcia danych z uwzględnieniem przepisów prawa.</w:t>
      </w:r>
    </w:p>
    <w:p w14:paraId="5638043C" w14:textId="77777777" w:rsidR="00A32704" w:rsidRDefault="00A32704" w:rsidP="00A32704">
      <w:pPr>
        <w:pStyle w:val="Quotations"/>
        <w:tabs>
          <w:tab w:val="left" w:pos="1467"/>
        </w:tabs>
        <w:spacing w:after="0" w:line="360" w:lineRule="auto"/>
        <w:ind w:left="1412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5. Mam prawo wniesienia skargi do Prezesa Urzędu Ochrony Danych Osobowych, gdy przetwarzanie danych osobowych Pana/i naruszałoby przepisy ogólnego rozporządzenia o ochronie danych osobowych z dnia 27 kwietnia 2016 r., Adres: 00-193 Warszawa, ul. Stawki 2</w:t>
      </w:r>
    </w:p>
    <w:p w14:paraId="3E0752D4" w14:textId="77777777" w:rsidR="00A32704" w:rsidRDefault="00A32704" w:rsidP="00A32704">
      <w:pPr>
        <w:pStyle w:val="Quotations"/>
        <w:tabs>
          <w:tab w:val="left" w:pos="1467"/>
        </w:tabs>
        <w:spacing w:after="0" w:line="360" w:lineRule="auto"/>
        <w:ind w:left="1412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6. P</w:t>
      </w:r>
      <w:proofErr w:type="spellStart"/>
      <w:r>
        <w:rPr>
          <w:sz w:val="22"/>
          <w:szCs w:val="22"/>
          <w:lang w:val="pl-PL" w:eastAsia="pl-PL"/>
        </w:rPr>
        <w:t>odanie</w:t>
      </w:r>
      <w:proofErr w:type="spellEnd"/>
      <w:r>
        <w:rPr>
          <w:sz w:val="22"/>
          <w:szCs w:val="22"/>
          <w:lang w:val="pl-PL" w:eastAsia="pl-PL"/>
        </w:rPr>
        <w:t xml:space="preserve"> danych osobowych jest </w:t>
      </w:r>
      <w:r>
        <w:rPr>
          <w:rFonts w:eastAsia="Times New Roman" w:cs="Arial"/>
          <w:sz w:val="22"/>
          <w:szCs w:val="22"/>
          <w:lang w:val="pl-PL" w:eastAsia="pl-PL"/>
        </w:rPr>
        <w:t>dobrowolne,</w:t>
      </w:r>
      <w:r>
        <w:rPr>
          <w:color w:val="000000"/>
          <w:sz w:val="22"/>
          <w:szCs w:val="22"/>
          <w:lang w:val="pl-PL" w:eastAsia="pl-PL"/>
        </w:rPr>
        <w:t xml:space="preserve"> jednakże niepodanie danych osobowych będzie skutkowało nieuwzględnieniem formularza zawierającej taki brak.</w:t>
      </w:r>
    </w:p>
    <w:p w14:paraId="3A017179" w14:textId="77777777" w:rsidR="00A32704" w:rsidRDefault="00A32704" w:rsidP="00A32704">
      <w:pPr>
        <w:pStyle w:val="Quotations"/>
        <w:tabs>
          <w:tab w:val="left" w:pos="1467"/>
        </w:tabs>
        <w:spacing w:after="0" w:line="360" w:lineRule="auto"/>
        <w:ind w:left="1412" w:right="0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pl-PL" w:eastAsia="pl-PL"/>
        </w:rPr>
        <w:t>7. Administrator nie ma zamiaru przekazywać danych osobowych do państwa trzeciego lub organizacji międzynarodowej.</w:t>
      </w:r>
    </w:p>
    <w:p w14:paraId="7459C4E8" w14:textId="5BD45255" w:rsidR="00F76F38" w:rsidRPr="00A32704" w:rsidRDefault="00F76F38" w:rsidP="00F76F38">
      <w:pPr>
        <w:ind w:left="153" w:right="-569"/>
        <w:rPr>
          <w:rFonts w:asciiTheme="minorHAnsi" w:hAnsiTheme="minorHAnsi" w:cstheme="minorHAnsi"/>
          <w:lang/>
        </w:rPr>
      </w:pPr>
    </w:p>
    <w:p w14:paraId="32E3F5A3" w14:textId="77777777" w:rsidR="00F76F38" w:rsidRPr="00F76F38" w:rsidRDefault="00F76F38" w:rsidP="00F76F38">
      <w:pPr>
        <w:ind w:left="153" w:right="-569"/>
        <w:rPr>
          <w:rFonts w:asciiTheme="minorHAnsi" w:hAnsiTheme="minorHAnsi" w:cstheme="minorHAnsi"/>
        </w:rPr>
      </w:pPr>
    </w:p>
    <w:sectPr w:rsidR="00F76F38" w:rsidRPr="00F76F38">
      <w:headerReference w:type="default" r:id="rId12"/>
      <w:footerReference w:type="default" r:id="rId13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8922" w14:textId="77777777" w:rsidR="00E639E0" w:rsidRDefault="00E639E0">
      <w:pPr>
        <w:spacing w:line="240" w:lineRule="auto"/>
      </w:pPr>
      <w:r>
        <w:separator/>
      </w:r>
    </w:p>
  </w:endnote>
  <w:endnote w:type="continuationSeparator" w:id="0">
    <w:p w14:paraId="640CDB6B" w14:textId="77777777" w:rsidR="00E639E0" w:rsidRDefault="00E63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6D8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95B9C0B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2A7E2817" w14:textId="77777777"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5A43" w14:textId="77777777" w:rsidR="00E639E0" w:rsidRDefault="00E639E0">
      <w:pPr>
        <w:spacing w:line="240" w:lineRule="auto"/>
      </w:pPr>
      <w:r>
        <w:separator/>
      </w:r>
    </w:p>
  </w:footnote>
  <w:footnote w:type="continuationSeparator" w:id="0">
    <w:p w14:paraId="5A58681D" w14:textId="77777777" w:rsidR="00E639E0" w:rsidRDefault="00E63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05C1" w14:textId="77777777" w:rsidR="00D92CA3" w:rsidRDefault="00D92CA3">
    <w:pPr>
      <w:pStyle w:val="HeaderEven"/>
    </w:pPr>
  </w:p>
  <w:p w14:paraId="09087889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04D8"/>
    <w:multiLevelType w:val="multilevel"/>
    <w:tmpl w:val="1B1EA78E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7052">
    <w:abstractNumId w:val="0"/>
  </w:num>
  <w:num w:numId="2" w16cid:durableId="1592203199">
    <w:abstractNumId w:val="1"/>
  </w:num>
  <w:num w:numId="3" w16cid:durableId="167641847">
    <w:abstractNumId w:val="2"/>
  </w:num>
  <w:num w:numId="4" w16cid:durableId="470901011">
    <w:abstractNumId w:val="5"/>
  </w:num>
  <w:num w:numId="5" w16cid:durableId="684019974">
    <w:abstractNumId w:val="3"/>
  </w:num>
  <w:num w:numId="6" w16cid:durableId="1510022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E6082"/>
    <w:rsid w:val="001244F5"/>
    <w:rsid w:val="001958D0"/>
    <w:rsid w:val="00197A21"/>
    <w:rsid w:val="00200AB8"/>
    <w:rsid w:val="0022000E"/>
    <w:rsid w:val="00242517"/>
    <w:rsid w:val="002514E4"/>
    <w:rsid w:val="00274A62"/>
    <w:rsid w:val="00282CE2"/>
    <w:rsid w:val="002A135D"/>
    <w:rsid w:val="00350695"/>
    <w:rsid w:val="00392A5B"/>
    <w:rsid w:val="004121AC"/>
    <w:rsid w:val="00415C06"/>
    <w:rsid w:val="004903BD"/>
    <w:rsid w:val="004950BE"/>
    <w:rsid w:val="00516373"/>
    <w:rsid w:val="00521EA4"/>
    <w:rsid w:val="005309C5"/>
    <w:rsid w:val="005B224C"/>
    <w:rsid w:val="005C6530"/>
    <w:rsid w:val="00606EAE"/>
    <w:rsid w:val="00630CA1"/>
    <w:rsid w:val="00640CC3"/>
    <w:rsid w:val="00654738"/>
    <w:rsid w:val="0071280B"/>
    <w:rsid w:val="007A3797"/>
    <w:rsid w:val="00835B22"/>
    <w:rsid w:val="008C6858"/>
    <w:rsid w:val="008F0497"/>
    <w:rsid w:val="009159B6"/>
    <w:rsid w:val="00963971"/>
    <w:rsid w:val="00981639"/>
    <w:rsid w:val="009D638F"/>
    <w:rsid w:val="00A32704"/>
    <w:rsid w:val="00AE4C8A"/>
    <w:rsid w:val="00AF0289"/>
    <w:rsid w:val="00BB408F"/>
    <w:rsid w:val="00BB5033"/>
    <w:rsid w:val="00C11946"/>
    <w:rsid w:val="00C674A6"/>
    <w:rsid w:val="00CD1947"/>
    <w:rsid w:val="00CD2001"/>
    <w:rsid w:val="00D44D1D"/>
    <w:rsid w:val="00D72582"/>
    <w:rsid w:val="00D92CA3"/>
    <w:rsid w:val="00E266E2"/>
    <w:rsid w:val="00E5476A"/>
    <w:rsid w:val="00E639E0"/>
    <w:rsid w:val="00EF439A"/>
    <w:rsid w:val="00EF7710"/>
    <w:rsid w:val="00F214F3"/>
    <w:rsid w:val="00F322CA"/>
    <w:rsid w:val="00F37389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F4F21F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paragraph" w:customStyle="1" w:styleId="Standard">
    <w:name w:val="Standard"/>
    <w:rsid w:val="00A327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/>
    </w:rPr>
  </w:style>
  <w:style w:type="paragraph" w:customStyle="1" w:styleId="Quotations">
    <w:name w:val="Quotations"/>
    <w:basedOn w:val="Standard"/>
    <w:rsid w:val="00A32704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yydimzt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/strefa-klienta/katalog-spraw/najnowsze-uslugi/najnowsze-uslugi-centralne-2/pismo-ogolne-do-podmiotu-publiczneg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73F3-C78A-4D2D-9B3E-AB793954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2</Pages>
  <Words>558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Magdalena Stapurewicz-Cierkosz</cp:lastModifiedBy>
  <cp:revision>2</cp:revision>
  <cp:lastPrinted>2024-05-15T10:12:00Z</cp:lastPrinted>
  <dcterms:created xsi:type="dcterms:W3CDTF">2024-05-16T10:45:00Z</dcterms:created>
  <dcterms:modified xsi:type="dcterms:W3CDTF">2024-05-16T10:45:00Z</dcterms:modified>
</cp:coreProperties>
</file>